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F433" w14:textId="77777777" w:rsidR="008968E9" w:rsidRPr="000E202E" w:rsidRDefault="008968E9" w:rsidP="00DB7A9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5B8068" wp14:editId="3D59FE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2345" cy="982345"/>
            <wp:effectExtent l="0" t="0" r="0" b="8255"/>
            <wp:wrapTight wrapText="bothSides">
              <wp:wrapPolygon edited="0">
                <wp:start x="6144" y="0"/>
                <wp:lineTo x="5027" y="1117"/>
                <wp:lineTo x="559" y="8378"/>
                <wp:lineTo x="3910" y="17872"/>
                <wp:lineTo x="2234" y="21223"/>
                <wp:lineTo x="18431" y="21223"/>
                <wp:lineTo x="16755" y="17872"/>
                <wp:lineTo x="20665" y="8378"/>
                <wp:lineTo x="19548" y="5585"/>
                <wp:lineTo x="14521" y="0"/>
                <wp:lineTo x="614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2E">
        <w:rPr>
          <w:sz w:val="36"/>
          <w:szCs w:val="36"/>
        </w:rPr>
        <w:t>Environmental Science</w:t>
      </w:r>
    </w:p>
    <w:p w14:paraId="395F0F8F" w14:textId="77777777" w:rsidR="008968E9" w:rsidRDefault="008968E9" w:rsidP="00DB7A9D">
      <w:pPr>
        <w:jc w:val="center"/>
      </w:pPr>
      <w:r>
        <w:t xml:space="preserve">Mrs. </w:t>
      </w:r>
      <w:proofErr w:type="spellStart"/>
      <w:r>
        <w:t>Hammerand</w:t>
      </w:r>
      <w:proofErr w:type="spellEnd"/>
    </w:p>
    <w:p w14:paraId="1DD9AE2F" w14:textId="4AD648AE" w:rsidR="00287E5E" w:rsidRPr="00287E5E" w:rsidRDefault="00287E5E" w:rsidP="00DB7A9D">
      <w:pPr>
        <w:jc w:val="center"/>
      </w:pPr>
      <w:hyperlink r:id="rId7" w:history="1">
        <w:r w:rsidRPr="00287E5E">
          <w:rPr>
            <w:rStyle w:val="Hyperlink"/>
            <w:color w:val="auto"/>
            <w:u w:val="none"/>
          </w:rPr>
          <w:t>hammerandm@urbandaleschools.com</w:t>
        </w:r>
      </w:hyperlink>
    </w:p>
    <w:p w14:paraId="78FE1C1E" w14:textId="42FC0795" w:rsidR="008968E9" w:rsidRDefault="008968E9" w:rsidP="00DB7A9D">
      <w:pPr>
        <w:jc w:val="center"/>
      </w:pPr>
      <w:r>
        <w:t>Room 126</w:t>
      </w:r>
    </w:p>
    <w:p w14:paraId="4789B48B" w14:textId="77777777" w:rsidR="008968E9" w:rsidRDefault="008968E9" w:rsidP="008968E9"/>
    <w:p w14:paraId="08E005E7" w14:textId="305F2F5C" w:rsidR="008968E9" w:rsidRPr="000E202E" w:rsidRDefault="008968E9" w:rsidP="008968E9">
      <w:pPr>
        <w:rPr>
          <w:b/>
        </w:rPr>
      </w:pPr>
      <w:r w:rsidRPr="000E202E">
        <w:rPr>
          <w:b/>
        </w:rPr>
        <w:t xml:space="preserve">Class Objectives (things you should know </w:t>
      </w:r>
      <w:r w:rsidR="00123937">
        <w:rPr>
          <w:b/>
        </w:rPr>
        <w:t xml:space="preserve">or be able to do </w:t>
      </w:r>
      <w:r w:rsidRPr="000E202E">
        <w:rPr>
          <w:b/>
        </w:rPr>
        <w:t xml:space="preserve">by the time class is over): </w:t>
      </w:r>
    </w:p>
    <w:p w14:paraId="154F1463" w14:textId="77777777" w:rsidR="008968E9" w:rsidRDefault="008968E9" w:rsidP="008968E9"/>
    <w:p w14:paraId="15CDC68D" w14:textId="77777777" w:rsidR="008968E9" w:rsidRDefault="008968E9" w:rsidP="008968E9">
      <w:pPr>
        <w:ind w:left="720"/>
      </w:pPr>
      <w:r>
        <w:t>Understand the interrelationships of the natural world.</w:t>
      </w:r>
    </w:p>
    <w:p w14:paraId="1246C5A0" w14:textId="77777777" w:rsidR="008968E9" w:rsidRDefault="008968E9" w:rsidP="008968E9">
      <w:pPr>
        <w:ind w:left="720"/>
      </w:pPr>
      <w:r>
        <w:t>Identify and analyze environmental problems both natural and human-made.</w:t>
      </w:r>
    </w:p>
    <w:p w14:paraId="401839A8" w14:textId="77777777" w:rsidR="008968E9" w:rsidRDefault="008968E9" w:rsidP="008968E9">
      <w:pPr>
        <w:ind w:left="720"/>
      </w:pPr>
      <w:r>
        <w:t>Evaluate the relative risks associated with environmental problems.</w:t>
      </w:r>
    </w:p>
    <w:p w14:paraId="7C68B426" w14:textId="77777777" w:rsidR="008968E9" w:rsidRDefault="008968E9" w:rsidP="008968E9">
      <w:pPr>
        <w:ind w:left="720"/>
      </w:pPr>
      <w:r>
        <w:t>Summarize Earth systems and resources.</w:t>
      </w:r>
    </w:p>
    <w:p w14:paraId="57D41901" w14:textId="77777777" w:rsidR="008968E9" w:rsidRDefault="008968E9" w:rsidP="008968E9">
      <w:pPr>
        <w:ind w:left="720"/>
      </w:pPr>
      <w:r>
        <w:t>Evaluate the living world.</w:t>
      </w:r>
    </w:p>
    <w:p w14:paraId="7ED0174C" w14:textId="77777777" w:rsidR="008968E9" w:rsidRDefault="008968E9" w:rsidP="008968E9">
      <w:pPr>
        <w:ind w:left="720"/>
      </w:pPr>
      <w:r>
        <w:t>Explain population dynamics.</w:t>
      </w:r>
    </w:p>
    <w:p w14:paraId="101AB9F2" w14:textId="77777777" w:rsidR="008968E9" w:rsidRDefault="008968E9" w:rsidP="008968E9">
      <w:pPr>
        <w:ind w:left="720"/>
      </w:pPr>
      <w:r>
        <w:t>Analyze land and water use.</w:t>
      </w:r>
    </w:p>
    <w:p w14:paraId="6C5C2BCA" w14:textId="77777777" w:rsidR="008968E9" w:rsidRDefault="008968E9" w:rsidP="008968E9">
      <w:pPr>
        <w:ind w:left="720"/>
      </w:pPr>
      <w:r>
        <w:t>Summarize energy resources and consumption patterns.</w:t>
      </w:r>
    </w:p>
    <w:p w14:paraId="2708CB09" w14:textId="77777777" w:rsidR="008968E9" w:rsidRDefault="008968E9" w:rsidP="008968E9">
      <w:pPr>
        <w:ind w:left="720"/>
      </w:pPr>
      <w:r>
        <w:t>Analyze air, land and water pollution.</w:t>
      </w:r>
    </w:p>
    <w:p w14:paraId="1761EC6B" w14:textId="77777777" w:rsidR="008968E9" w:rsidRDefault="008968E9" w:rsidP="008968E9">
      <w:pPr>
        <w:ind w:left="720"/>
      </w:pPr>
      <w:r>
        <w:t>Relate geological and atmospheric forces to global change.</w:t>
      </w:r>
    </w:p>
    <w:p w14:paraId="22B777AD" w14:textId="77777777" w:rsidR="008968E9" w:rsidRDefault="008968E9" w:rsidP="008968E9">
      <w:pPr>
        <w:ind w:left="720"/>
      </w:pPr>
      <w:r>
        <w:t>Gain an understanding of basic laboratory procedures.</w:t>
      </w:r>
    </w:p>
    <w:p w14:paraId="7376E12A" w14:textId="795824A8" w:rsidR="008968E9" w:rsidRDefault="007B06D0" w:rsidP="008968E9">
      <w:pPr>
        <w:ind w:left="720"/>
      </w:pPr>
      <w:r>
        <w:t>Use saf</w:t>
      </w:r>
      <w:r w:rsidR="008968E9">
        <w:t>e and precise methods to preform an experiment.</w:t>
      </w:r>
    </w:p>
    <w:p w14:paraId="32A906BD" w14:textId="77777777" w:rsidR="008968E9" w:rsidRDefault="008968E9" w:rsidP="008968E9">
      <w:pPr>
        <w:ind w:left="720"/>
      </w:pPr>
      <w:r>
        <w:t>Communicate effectively with others.</w:t>
      </w:r>
    </w:p>
    <w:p w14:paraId="19744B84" w14:textId="77777777" w:rsidR="008968E9" w:rsidRDefault="008968E9" w:rsidP="008968E9"/>
    <w:p w14:paraId="1D81CC0A" w14:textId="77777777" w:rsidR="008968E9" w:rsidRDefault="008968E9" w:rsidP="008968E9"/>
    <w:p w14:paraId="177D613E" w14:textId="77777777" w:rsidR="008968E9" w:rsidRPr="000E202E" w:rsidRDefault="008968E9" w:rsidP="008968E9">
      <w:pPr>
        <w:rPr>
          <w:b/>
        </w:rPr>
      </w:pPr>
      <w:r w:rsidRPr="000E202E">
        <w:rPr>
          <w:b/>
        </w:rPr>
        <w:t>Class Expectations (things you should do to be successful):</w:t>
      </w:r>
    </w:p>
    <w:p w14:paraId="4008578C" w14:textId="77777777" w:rsidR="008968E9" w:rsidRDefault="008968E9" w:rsidP="008968E9"/>
    <w:p w14:paraId="1B136F67" w14:textId="77777777" w:rsidR="008968E9" w:rsidRDefault="008968E9" w:rsidP="008968E9">
      <w:pPr>
        <w:ind w:left="720"/>
      </w:pPr>
      <w:r>
        <w:t xml:space="preserve">Arrive on time so as not to disturb the others in class or to keep you from missing important information given at the start of class. </w:t>
      </w:r>
    </w:p>
    <w:p w14:paraId="53A57837" w14:textId="77777777" w:rsidR="008968E9" w:rsidRDefault="008968E9" w:rsidP="008968E9">
      <w:pPr>
        <w:ind w:left="720"/>
      </w:pPr>
    </w:p>
    <w:p w14:paraId="0E01BFDC" w14:textId="77777777" w:rsidR="008968E9" w:rsidRDefault="008968E9" w:rsidP="008968E9">
      <w:pPr>
        <w:ind w:left="720"/>
      </w:pPr>
      <w:r>
        <w:t xml:space="preserve">Treat others with respect. </w:t>
      </w:r>
    </w:p>
    <w:p w14:paraId="742A0148" w14:textId="77777777" w:rsidR="008968E9" w:rsidRDefault="008968E9" w:rsidP="008968E9">
      <w:pPr>
        <w:ind w:left="720"/>
      </w:pPr>
    </w:p>
    <w:p w14:paraId="0A80275D" w14:textId="77777777" w:rsidR="008968E9" w:rsidRDefault="008968E9" w:rsidP="008968E9">
      <w:pPr>
        <w:ind w:left="720"/>
      </w:pPr>
      <w:r>
        <w:t xml:space="preserve">Be courteous, turn off </w:t>
      </w:r>
      <w:r w:rsidRPr="000E202E">
        <w:rPr>
          <w:b/>
        </w:rPr>
        <w:t xml:space="preserve">AND PUT AWAY </w:t>
      </w:r>
      <w:r>
        <w:t xml:space="preserve">your cell phone, </w:t>
      </w:r>
      <w:proofErr w:type="spellStart"/>
      <w:r>
        <w:t>i</w:t>
      </w:r>
      <w:proofErr w:type="spellEnd"/>
      <w:r>
        <w:t xml:space="preserve">-pod, or other electrical devices when you enter the room. </w:t>
      </w:r>
    </w:p>
    <w:p w14:paraId="7172C62A" w14:textId="77777777" w:rsidR="008968E9" w:rsidRDefault="008968E9" w:rsidP="008968E9">
      <w:pPr>
        <w:ind w:left="720"/>
      </w:pPr>
    </w:p>
    <w:p w14:paraId="5B293FFA" w14:textId="77777777" w:rsidR="008968E9" w:rsidRDefault="008968E9" w:rsidP="008968E9">
      <w:pPr>
        <w:ind w:left="720"/>
      </w:pPr>
      <w:r>
        <w:t xml:space="preserve">Do your own work.  Copying homework does not allow you to do well on the tests.  </w:t>
      </w:r>
    </w:p>
    <w:p w14:paraId="58884A70" w14:textId="77777777" w:rsidR="008968E9" w:rsidRDefault="008968E9" w:rsidP="008968E9">
      <w:pPr>
        <w:ind w:left="720"/>
      </w:pPr>
    </w:p>
    <w:p w14:paraId="5692F94A" w14:textId="77777777" w:rsidR="007A6509" w:rsidRDefault="008968E9" w:rsidP="008968E9">
      <w:pPr>
        <w:ind w:left="720"/>
      </w:pPr>
      <w:r>
        <w:t>Come prepared to learn.  Have all needed materials with you so you don’t need to waste</w:t>
      </w:r>
      <w:r w:rsidR="007A6509">
        <w:t xml:space="preserve"> class time retrieving them.  </w:t>
      </w:r>
    </w:p>
    <w:p w14:paraId="3F84C510" w14:textId="5BDC9B93" w:rsidR="007A6509" w:rsidRDefault="005A5314" w:rsidP="007A6509">
      <w:pPr>
        <w:ind w:left="72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52E5A" wp14:editId="0B759C94">
            <wp:simplePos x="0" y="0"/>
            <wp:positionH relativeFrom="column">
              <wp:posOffset>3825875</wp:posOffset>
            </wp:positionH>
            <wp:positionV relativeFrom="paragraph">
              <wp:posOffset>126365</wp:posOffset>
            </wp:positionV>
            <wp:extent cx="1783715" cy="1783715"/>
            <wp:effectExtent l="0" t="0" r="0" b="0"/>
            <wp:wrapThrough wrapText="bothSides">
              <wp:wrapPolygon edited="0">
                <wp:start x="7690" y="0"/>
                <wp:lineTo x="5844" y="308"/>
                <wp:lineTo x="923" y="3999"/>
                <wp:lineTo x="0" y="7074"/>
                <wp:lineTo x="0" y="15072"/>
                <wp:lineTo x="3383" y="19685"/>
                <wp:lineTo x="6459" y="21223"/>
                <wp:lineTo x="7074" y="21223"/>
                <wp:lineTo x="14149" y="21223"/>
                <wp:lineTo x="14764" y="21223"/>
                <wp:lineTo x="17840" y="19685"/>
                <wp:lineTo x="21223" y="15072"/>
                <wp:lineTo x="21223" y="7074"/>
                <wp:lineTo x="20608" y="3999"/>
                <wp:lineTo x="15687" y="615"/>
                <wp:lineTo x="13534" y="0"/>
                <wp:lineTo x="769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09">
        <w:t>Textbook – with book cover</w:t>
      </w:r>
    </w:p>
    <w:p w14:paraId="07F48001" w14:textId="77777777" w:rsidR="007A6509" w:rsidRDefault="007A6509" w:rsidP="007A6509">
      <w:pPr>
        <w:ind w:left="720" w:firstLine="720"/>
      </w:pPr>
      <w:proofErr w:type="gramStart"/>
      <w:r>
        <w:t>notebook</w:t>
      </w:r>
      <w:proofErr w:type="gramEnd"/>
      <w:r>
        <w:t xml:space="preserve"> paper</w:t>
      </w:r>
    </w:p>
    <w:p w14:paraId="62ECFC19" w14:textId="38902D64" w:rsidR="007A6509" w:rsidRDefault="007A6509" w:rsidP="007A6509">
      <w:pPr>
        <w:ind w:left="720" w:firstLine="720"/>
      </w:pPr>
      <w:proofErr w:type="gramStart"/>
      <w:r>
        <w:t>binder</w:t>
      </w:r>
      <w:proofErr w:type="gramEnd"/>
      <w:r>
        <w:t xml:space="preserve"> for holding handouts</w:t>
      </w:r>
    </w:p>
    <w:p w14:paraId="5A1735B8" w14:textId="7F6C83D0" w:rsidR="007A6509" w:rsidRDefault="007A6509" w:rsidP="007A6509">
      <w:pPr>
        <w:ind w:left="720" w:firstLine="720"/>
      </w:pPr>
      <w:proofErr w:type="gramStart"/>
      <w:r>
        <w:t>pens</w:t>
      </w:r>
      <w:proofErr w:type="gramEnd"/>
      <w:r>
        <w:t xml:space="preserve"> and pencils</w:t>
      </w:r>
    </w:p>
    <w:p w14:paraId="7F9C84BF" w14:textId="73D78D77" w:rsidR="008968E9" w:rsidRDefault="007A6509" w:rsidP="007A6509">
      <w:pPr>
        <w:ind w:left="720" w:firstLine="720"/>
      </w:pPr>
      <w:proofErr w:type="gramStart"/>
      <w:r>
        <w:t>assignments</w:t>
      </w:r>
      <w:proofErr w:type="gramEnd"/>
    </w:p>
    <w:p w14:paraId="0F79DBCB" w14:textId="5111A994" w:rsidR="007A6509" w:rsidRDefault="007A6509" w:rsidP="007A6509">
      <w:pPr>
        <w:ind w:left="720" w:firstLine="720"/>
      </w:pPr>
      <w:r>
        <w:t>YOUR BRAIN</w:t>
      </w:r>
    </w:p>
    <w:p w14:paraId="6F6676DF" w14:textId="1528DE15" w:rsidR="008968E9" w:rsidRDefault="008968E9" w:rsidP="00123937"/>
    <w:p w14:paraId="7C5AF43F" w14:textId="4AD0BCD4" w:rsidR="000A3B2B" w:rsidRDefault="008B497F" w:rsidP="008968E9">
      <w:pPr>
        <w:rPr>
          <w:b/>
        </w:rPr>
      </w:pPr>
      <w:r>
        <w:rPr>
          <w:b/>
        </w:rPr>
        <w:lastRenderedPageBreak/>
        <w:t>U.Learn (</w:t>
      </w:r>
      <w:r w:rsidR="000A3B2B">
        <w:rPr>
          <w:b/>
        </w:rPr>
        <w:t>Moodle</w:t>
      </w:r>
      <w:r>
        <w:rPr>
          <w:b/>
        </w:rPr>
        <w:t>)</w:t>
      </w:r>
      <w:r w:rsidR="000A3B2B">
        <w:rPr>
          <w:b/>
        </w:rPr>
        <w:t>:</w:t>
      </w:r>
    </w:p>
    <w:p w14:paraId="3A83DBBD" w14:textId="77777777" w:rsidR="00EB7E9D" w:rsidRDefault="00EB7E9D" w:rsidP="008968E9"/>
    <w:p w14:paraId="1CBBC2D5" w14:textId="74B41116" w:rsidR="000A3B2B" w:rsidRDefault="000A3B2B" w:rsidP="008968E9">
      <w:r>
        <w:t>For each chapter / unit we study you will find several helpful postings.</w:t>
      </w:r>
      <w:r w:rsidR="009A07D1">
        <w:t xml:space="preserve"> (**= </w:t>
      </w:r>
      <w:proofErr w:type="gramStart"/>
      <w:r w:rsidR="009A07D1">
        <w:t>graded</w:t>
      </w:r>
      <w:proofErr w:type="gramEnd"/>
      <w:r w:rsidR="009A07D1">
        <w:t>)</w:t>
      </w:r>
    </w:p>
    <w:p w14:paraId="12FC8A1F" w14:textId="3B63C03C" w:rsidR="000A3B2B" w:rsidRDefault="000A3B2B" w:rsidP="000A3B2B">
      <w:pPr>
        <w:pStyle w:val="ListParagraph"/>
        <w:numPr>
          <w:ilvl w:val="0"/>
          <w:numId w:val="1"/>
        </w:numPr>
      </w:pPr>
      <w:r>
        <w:t>Chapter/Unit objectives – the things you should know to help you be successful on the test</w:t>
      </w:r>
    </w:p>
    <w:p w14:paraId="6BD5A34B" w14:textId="73E2FFCE" w:rsidR="000A3B2B" w:rsidRDefault="00123937" w:rsidP="000A3B2B">
      <w:pPr>
        <w:pStyle w:val="ListParagraph"/>
        <w:numPr>
          <w:ilvl w:val="0"/>
          <w:numId w:val="1"/>
        </w:numPr>
      </w:pPr>
      <w:r>
        <w:t xml:space="preserve">The PowerPoint / notes - </w:t>
      </w:r>
      <w:r w:rsidR="000A3B2B">
        <w:t>in</w:t>
      </w:r>
      <w:r>
        <w:t xml:space="preserve"> </w:t>
      </w:r>
      <w:r w:rsidR="000A3B2B">
        <w:t>case you are absent or want to review</w:t>
      </w:r>
    </w:p>
    <w:p w14:paraId="143C9EE0" w14:textId="349A6AB3" w:rsidR="000A3B2B" w:rsidRDefault="000A3B2B" w:rsidP="000A3B2B">
      <w:pPr>
        <w:pStyle w:val="ListParagraph"/>
        <w:numPr>
          <w:ilvl w:val="0"/>
          <w:numId w:val="1"/>
        </w:numPr>
      </w:pPr>
      <w:r>
        <w:t>A Test review – goes over the items you need to know before the test</w:t>
      </w:r>
    </w:p>
    <w:p w14:paraId="4C40BB0E" w14:textId="278D920F" w:rsidR="000A3B2B" w:rsidRDefault="008B497F" w:rsidP="000A3B2B">
      <w:pPr>
        <w:pStyle w:val="ListParagraph"/>
        <w:numPr>
          <w:ilvl w:val="0"/>
          <w:numId w:val="1"/>
        </w:numPr>
      </w:pPr>
      <w:r>
        <w:t>Movies</w:t>
      </w:r>
      <w:r w:rsidR="000A3B2B">
        <w:t xml:space="preserve"> / Music</w:t>
      </w:r>
      <w:r w:rsidR="00123937">
        <w:t xml:space="preserve"> </w:t>
      </w:r>
      <w:r w:rsidR="000A3B2B">
        <w:t xml:space="preserve">- </w:t>
      </w:r>
      <w:r>
        <w:t>contains short movie</w:t>
      </w:r>
      <w:r w:rsidR="000A3B2B">
        <w:t xml:space="preserve"> clips or songs about the topics studied</w:t>
      </w:r>
    </w:p>
    <w:p w14:paraId="47CD1065" w14:textId="7D6B59E4" w:rsidR="000A3B2B" w:rsidRDefault="00D23F6E" w:rsidP="000A3B2B">
      <w:pPr>
        <w:ind w:left="720"/>
      </w:pPr>
      <w:r>
        <w:t>**5</w:t>
      </w:r>
      <w:r w:rsidR="008B497F">
        <w:t xml:space="preserve">.  Vocabulary </w:t>
      </w:r>
      <w:r w:rsidR="00287E5E">
        <w:t>Practice (homework</w:t>
      </w:r>
      <w:r w:rsidR="000A3B2B">
        <w:t xml:space="preserve"> grade- can use textbook)</w:t>
      </w:r>
    </w:p>
    <w:p w14:paraId="20FACBEF" w14:textId="43EACB7B" w:rsidR="000A3B2B" w:rsidRDefault="00D23F6E" w:rsidP="000A3B2B">
      <w:pPr>
        <w:ind w:left="720"/>
      </w:pPr>
      <w:r>
        <w:t>**6</w:t>
      </w:r>
      <w:r w:rsidR="000A3B2B">
        <w:t>.  Concept Review (homework grade- can use textbook)</w:t>
      </w:r>
    </w:p>
    <w:p w14:paraId="63CAEF63" w14:textId="3CE1B4C5" w:rsidR="00723343" w:rsidRDefault="00D23F6E" w:rsidP="000A3B2B">
      <w:pPr>
        <w:ind w:left="720"/>
      </w:pPr>
      <w:r>
        <w:t>**7</w:t>
      </w:r>
      <w:r w:rsidR="00287E5E">
        <w:t>.  Test Prep (homework</w:t>
      </w:r>
      <w:r w:rsidR="00723343">
        <w:t xml:space="preserve"> grade- can use textbook)</w:t>
      </w:r>
    </w:p>
    <w:p w14:paraId="2723852E" w14:textId="00224E08" w:rsidR="000A3B2B" w:rsidRDefault="00D23F6E" w:rsidP="000A3B2B">
      <w:pPr>
        <w:ind w:left="720"/>
      </w:pPr>
      <w:r>
        <w:t>**8</w:t>
      </w:r>
      <w:r w:rsidR="000A3B2B">
        <w:t>.  Practice Test</w:t>
      </w:r>
      <w:r w:rsidR="00123937">
        <w:t xml:space="preserve"> </w:t>
      </w:r>
      <w:r w:rsidR="000A3B2B">
        <w:t>(</w:t>
      </w:r>
      <w:r w:rsidR="00287E5E">
        <w:t xml:space="preserve">1/2 </w:t>
      </w:r>
      <w:r w:rsidR="00742CC9">
        <w:t>test grade</w:t>
      </w:r>
      <w:r w:rsidR="000A3B2B">
        <w:t>- can use textbook)</w:t>
      </w:r>
      <w:r w:rsidR="005A5314" w:rsidRPr="005A5314">
        <w:rPr>
          <w:noProof/>
        </w:rPr>
        <w:t xml:space="preserve"> </w:t>
      </w:r>
    </w:p>
    <w:p w14:paraId="48FCF867" w14:textId="21CE1663" w:rsidR="00EB7E9D" w:rsidRDefault="00D23F6E" w:rsidP="000A3B2B">
      <w:pPr>
        <w:ind w:left="720"/>
      </w:pPr>
      <w:r>
        <w:t>**9</w:t>
      </w:r>
      <w:r w:rsidR="00EB7E9D">
        <w:t>.  Assessment quizzes- (quiz grade- no textbook)</w:t>
      </w:r>
    </w:p>
    <w:p w14:paraId="6F91C59D" w14:textId="27845493" w:rsidR="00EB7E9D" w:rsidRDefault="00D23F6E" w:rsidP="000A3B2B">
      <w:pPr>
        <w:ind w:left="720"/>
      </w:pPr>
      <w:r>
        <w:t>**10</w:t>
      </w:r>
      <w:r w:rsidR="00EB7E9D">
        <w:t>.  Other short assignments- (typically homework grade)</w:t>
      </w:r>
    </w:p>
    <w:p w14:paraId="4F322314" w14:textId="2810CBB1" w:rsidR="00EB7E9D" w:rsidRDefault="00D23F6E" w:rsidP="000A3B2B">
      <w:pPr>
        <w:ind w:left="720"/>
      </w:pPr>
      <w:r>
        <w:t>**11</w:t>
      </w:r>
      <w:r w:rsidR="00EB7E9D">
        <w:t xml:space="preserve">.  Lab or Projects </w:t>
      </w:r>
      <w:r w:rsidR="00A95EE2">
        <w:t>or A</w:t>
      </w:r>
      <w:r w:rsidR="00287E5E">
        <w:t>ctivities- (lab/</w:t>
      </w:r>
      <w:r w:rsidR="00EB7E9D">
        <w:t xml:space="preserve"> project </w:t>
      </w:r>
      <w:r w:rsidR="00287E5E">
        <w:t xml:space="preserve">/ activity </w:t>
      </w:r>
      <w:r w:rsidR="00EB7E9D">
        <w:t>grade)</w:t>
      </w:r>
    </w:p>
    <w:p w14:paraId="14D065EE" w14:textId="77777777" w:rsidR="00EB7E9D" w:rsidRDefault="00EB7E9D" w:rsidP="00EB7E9D"/>
    <w:p w14:paraId="19E3257E" w14:textId="1A3CBC97" w:rsidR="00EB7E9D" w:rsidRPr="000A3B2B" w:rsidRDefault="00EB7E9D" w:rsidP="00EB7E9D">
      <w:r>
        <w:t>Each chapter / unit wi</w:t>
      </w:r>
      <w:r w:rsidR="00287E5E">
        <w:t>ll contain 1-9</w:t>
      </w:r>
      <w:r w:rsidR="009A07D1">
        <w:t xml:space="preserve"> for sure.  Most </w:t>
      </w:r>
      <w:r w:rsidR="008B497F">
        <w:t>U.Learn (</w:t>
      </w:r>
      <w:r w:rsidR="009A07D1">
        <w:t>M</w:t>
      </w:r>
      <w:r>
        <w:t>oodle</w:t>
      </w:r>
      <w:r w:rsidR="008B497F">
        <w:t>)</w:t>
      </w:r>
      <w:r>
        <w:t xml:space="preserve"> assignments will be open for </w:t>
      </w:r>
      <w:r w:rsidR="008B497F">
        <w:t>a minimum of</w:t>
      </w:r>
      <w:r>
        <w:t xml:space="preserve"> one week</w:t>
      </w:r>
      <w:r w:rsidR="009A07D1">
        <w:t xml:space="preserve">.  Moodle is available 24/7.  Students will have some time provided in class to work on assignments.  They may also work during learning centers or resource classes.   </w:t>
      </w:r>
      <w:r>
        <w:t xml:space="preserve"> </w:t>
      </w:r>
      <w:r w:rsidR="009A07D1">
        <w:t xml:space="preserve">Assignments completed after the due date </w:t>
      </w:r>
      <w:r w:rsidR="008B497F">
        <w:t>will receive a late penalty of 3</w:t>
      </w:r>
      <w:r w:rsidR="009A07D1">
        <w:t xml:space="preserve">0%.  </w:t>
      </w:r>
      <w:r w:rsidR="008B497F">
        <w:t xml:space="preserve"> (Maximum score of 70/100 C-)</w:t>
      </w:r>
    </w:p>
    <w:p w14:paraId="4F9914BF" w14:textId="77777777" w:rsidR="000A3B2B" w:rsidRDefault="000A3B2B" w:rsidP="008968E9">
      <w:pPr>
        <w:rPr>
          <w:b/>
        </w:rPr>
      </w:pPr>
    </w:p>
    <w:p w14:paraId="48EB44F1" w14:textId="4859165D" w:rsidR="008968E9" w:rsidRPr="008968E9" w:rsidRDefault="008968E9" w:rsidP="008968E9">
      <w:pPr>
        <w:rPr>
          <w:b/>
        </w:rPr>
      </w:pPr>
      <w:r w:rsidRPr="008968E9">
        <w:rPr>
          <w:b/>
        </w:rPr>
        <w:t xml:space="preserve">Grades:  </w:t>
      </w:r>
    </w:p>
    <w:p w14:paraId="04C0BC2D" w14:textId="77777777" w:rsidR="008968E9" w:rsidRDefault="00DB7A9D" w:rsidP="008968E9">
      <w:pPr>
        <w:ind w:left="72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7AFF37" wp14:editId="499DBC65">
            <wp:simplePos x="0" y="0"/>
            <wp:positionH relativeFrom="column">
              <wp:posOffset>3792220</wp:posOffset>
            </wp:positionH>
            <wp:positionV relativeFrom="paragraph">
              <wp:posOffset>74930</wp:posOffset>
            </wp:positionV>
            <wp:extent cx="1828800" cy="1506855"/>
            <wp:effectExtent l="0" t="0" r="0" b="0"/>
            <wp:wrapThrough wrapText="bothSides">
              <wp:wrapPolygon edited="0">
                <wp:start x="8400" y="0"/>
                <wp:lineTo x="6600" y="1092"/>
                <wp:lineTo x="4200" y="4733"/>
                <wp:lineTo x="0" y="8738"/>
                <wp:lineTo x="0" y="9102"/>
                <wp:lineTo x="900" y="13472"/>
                <wp:lineTo x="3000" y="17477"/>
                <wp:lineTo x="7200" y="21118"/>
                <wp:lineTo x="8700" y="21118"/>
                <wp:lineTo x="12600" y="21118"/>
                <wp:lineTo x="14400" y="21118"/>
                <wp:lineTo x="18300" y="18569"/>
                <wp:lineTo x="18300" y="17477"/>
                <wp:lineTo x="21000" y="12379"/>
                <wp:lineTo x="21300" y="9831"/>
                <wp:lineTo x="21300" y="9102"/>
                <wp:lineTo x="17700" y="5097"/>
                <wp:lineTo x="14700" y="728"/>
                <wp:lineTo x="13200" y="0"/>
                <wp:lineTo x="84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FD007" w14:textId="77777777" w:rsidR="008968E9" w:rsidRDefault="008968E9" w:rsidP="008968E9">
      <w:pPr>
        <w:ind w:firstLine="720"/>
      </w:pPr>
      <w:r>
        <w:t xml:space="preserve">Grades will be cumulative for the semester.  </w:t>
      </w:r>
    </w:p>
    <w:p w14:paraId="20DC99E6" w14:textId="77777777" w:rsidR="008968E9" w:rsidRDefault="008968E9" w:rsidP="008968E9">
      <w:pPr>
        <w:ind w:firstLine="720"/>
      </w:pPr>
      <w:r>
        <w:t xml:space="preserve">85% course work and 15% semester test. </w:t>
      </w:r>
    </w:p>
    <w:p w14:paraId="4A08E20C" w14:textId="77777777" w:rsidR="008968E9" w:rsidRDefault="008968E9" w:rsidP="008968E9">
      <w:pPr>
        <w:ind w:left="1440"/>
      </w:pPr>
    </w:p>
    <w:p w14:paraId="51D4C9DD" w14:textId="77777777" w:rsidR="008968E9" w:rsidRDefault="008968E9" w:rsidP="008968E9">
      <w:pPr>
        <w:ind w:firstLine="720"/>
      </w:pPr>
      <w:r>
        <w:t>Course work will be weighted:</w:t>
      </w:r>
    </w:p>
    <w:p w14:paraId="6B510584" w14:textId="1DA3570C" w:rsidR="008968E9" w:rsidRDefault="008968E9" w:rsidP="008968E9">
      <w:pPr>
        <w:ind w:left="1440"/>
      </w:pPr>
      <w:r>
        <w:t xml:space="preserve">40% paper and </w:t>
      </w:r>
      <w:r w:rsidR="008B497F">
        <w:t>U.Learn</w:t>
      </w:r>
      <w:r>
        <w:t xml:space="preserve"> assignments</w:t>
      </w:r>
    </w:p>
    <w:p w14:paraId="1E4D77D1" w14:textId="69A09186" w:rsidR="008968E9" w:rsidRDefault="00287E5E" w:rsidP="008968E9">
      <w:pPr>
        <w:ind w:left="720" w:firstLine="720"/>
      </w:pPr>
      <w:r>
        <w:t>25</w:t>
      </w:r>
      <w:r w:rsidR="008968E9">
        <w:t>% chapter</w:t>
      </w:r>
      <w:r w:rsidR="000A3B2B">
        <w:t xml:space="preserve"> / unit</w:t>
      </w:r>
      <w:r w:rsidR="008968E9">
        <w:t xml:space="preserve"> tests</w:t>
      </w:r>
    </w:p>
    <w:p w14:paraId="1CFA3EE8" w14:textId="052D909A" w:rsidR="008968E9" w:rsidRDefault="00287E5E" w:rsidP="008968E9">
      <w:pPr>
        <w:ind w:left="720" w:firstLine="720"/>
      </w:pPr>
      <w:r>
        <w:t>10</w:t>
      </w:r>
      <w:r w:rsidR="008968E9">
        <w:t xml:space="preserve">% paper and </w:t>
      </w:r>
      <w:r w:rsidR="008B497F">
        <w:t>U.Learn</w:t>
      </w:r>
      <w:r w:rsidR="008968E9">
        <w:t xml:space="preserve"> quizzes</w:t>
      </w:r>
    </w:p>
    <w:p w14:paraId="474C03AD" w14:textId="2623FB0E" w:rsidR="008968E9" w:rsidRDefault="00FE1474" w:rsidP="008968E9">
      <w:pPr>
        <w:ind w:left="720" w:firstLine="720"/>
      </w:pPr>
      <w:r>
        <w:t>25</w:t>
      </w:r>
      <w:r w:rsidR="008968E9">
        <w:t>% labs and projects</w:t>
      </w:r>
    </w:p>
    <w:p w14:paraId="4A77B409" w14:textId="77777777" w:rsidR="000A3B2B" w:rsidRDefault="000A3B2B" w:rsidP="008968E9">
      <w:pPr>
        <w:ind w:left="720" w:firstLine="720"/>
      </w:pPr>
    </w:p>
    <w:p w14:paraId="6D42A3B2" w14:textId="66BA4760" w:rsidR="000A3B2B" w:rsidRDefault="000A3B2B" w:rsidP="009A07D1">
      <w:r>
        <w:t xml:space="preserve">Some labs and / or projects will be done individually while others will be in done in groups of 2-4 students. </w:t>
      </w:r>
      <w:r w:rsidR="009A07D1">
        <w:t xml:space="preserve"> Class time will be provided for most group work.  </w:t>
      </w:r>
    </w:p>
    <w:p w14:paraId="73132672" w14:textId="77777777" w:rsidR="000A3B2B" w:rsidRDefault="000A3B2B" w:rsidP="000A3B2B"/>
    <w:p w14:paraId="40B6D801" w14:textId="4C79B802" w:rsidR="000A3B2B" w:rsidRDefault="000A3B2B" w:rsidP="000A3B2B">
      <w:r>
        <w:t>Your textbook is a great reference for you when completing assignments or studying for test / quizzes.    You are allowed to use your text</w:t>
      </w:r>
      <w:r w:rsidR="00553CAF">
        <w:t>book</w:t>
      </w:r>
      <w:r>
        <w:t xml:space="preserve"> for everything we do in class except for Chapter / Unit tests and certain quizzes.   Most assignments, including </w:t>
      </w:r>
      <w:r w:rsidR="008B497F">
        <w:t xml:space="preserve">U.Learn/ </w:t>
      </w:r>
      <w:r>
        <w:t xml:space="preserve">Moodle will be easier when using your textbook.  </w:t>
      </w:r>
    </w:p>
    <w:p w14:paraId="43B0E849" w14:textId="77777777" w:rsidR="000A3B2B" w:rsidRDefault="000A3B2B" w:rsidP="000A3B2B"/>
    <w:p w14:paraId="1C79811D" w14:textId="5074E0B2" w:rsidR="000A3B2B" w:rsidRDefault="000A3B2B" w:rsidP="000A3B2B">
      <w:r>
        <w:t xml:space="preserve">The semester test will </w:t>
      </w:r>
      <w:r w:rsidR="00287E5E">
        <w:t>be a</w:t>
      </w:r>
      <w:r w:rsidR="00553CAF">
        <w:t xml:space="preserve"> 100-</w:t>
      </w:r>
      <w:r w:rsidR="00287E5E">
        <w:t xml:space="preserve">point test containing questions </w:t>
      </w:r>
      <w:r>
        <w:t>that you will have already seen on chapter t</w:t>
      </w:r>
      <w:r w:rsidR="005A5314">
        <w:t>ests.</w:t>
      </w:r>
    </w:p>
    <w:p w14:paraId="104FB18F" w14:textId="77777777" w:rsidR="00DF2BC8" w:rsidRDefault="00DF2BC8">
      <w:bookmarkStart w:id="0" w:name="_GoBack"/>
      <w:bookmarkEnd w:id="0"/>
    </w:p>
    <w:sectPr w:rsidR="00DF2BC8" w:rsidSect="00DF2B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B7E"/>
    <w:multiLevelType w:val="hybridMultilevel"/>
    <w:tmpl w:val="4FA2861E"/>
    <w:lvl w:ilvl="0" w:tplc="B646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9"/>
    <w:rsid w:val="000A3B2B"/>
    <w:rsid w:val="00123937"/>
    <w:rsid w:val="00287E5E"/>
    <w:rsid w:val="00553CAF"/>
    <w:rsid w:val="005A5314"/>
    <w:rsid w:val="00723343"/>
    <w:rsid w:val="00742CC9"/>
    <w:rsid w:val="007A6509"/>
    <w:rsid w:val="007B06D0"/>
    <w:rsid w:val="00871485"/>
    <w:rsid w:val="008968E9"/>
    <w:rsid w:val="008B497F"/>
    <w:rsid w:val="009A07D1"/>
    <w:rsid w:val="00A95EE2"/>
    <w:rsid w:val="00D23F6E"/>
    <w:rsid w:val="00DB7A9D"/>
    <w:rsid w:val="00DF2BC8"/>
    <w:rsid w:val="00EB7E9D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DF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ammerandm@urbandaleschools.com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528</Words>
  <Characters>3016</Characters>
  <Application>Microsoft Macintosh Word</Application>
  <DocSecurity>0</DocSecurity>
  <Lines>25</Lines>
  <Paragraphs>7</Paragraphs>
  <ScaleCrop>false</ScaleCrop>
  <Company>UCSD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17</cp:revision>
  <cp:lastPrinted>2014-08-07T19:13:00Z</cp:lastPrinted>
  <dcterms:created xsi:type="dcterms:W3CDTF">2012-08-07T03:40:00Z</dcterms:created>
  <dcterms:modified xsi:type="dcterms:W3CDTF">2014-08-07T19:34:00Z</dcterms:modified>
</cp:coreProperties>
</file>