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FFED" w14:textId="57DB2F37" w:rsidR="000278F5" w:rsidRDefault="00ED35C1">
      <w:pPr>
        <w:rPr>
          <w:rFonts w:ascii="Chalkduster" w:hAnsi="Chalkduster"/>
          <w:sz w:val="28"/>
          <w:szCs w:val="28"/>
        </w:rPr>
      </w:pPr>
      <w:r w:rsidRPr="00ED35C1">
        <w:rPr>
          <w:rFonts w:ascii="Chalkduster" w:hAnsi="Chalkduster"/>
          <w:sz w:val="28"/>
          <w:szCs w:val="28"/>
        </w:rPr>
        <w:t>AP US HISTORY- aka “APUSH”</w:t>
      </w:r>
      <w:r>
        <w:rPr>
          <w:rFonts w:ascii="Chalkduster" w:hAnsi="Chalkduster"/>
          <w:sz w:val="28"/>
          <w:szCs w:val="28"/>
        </w:rPr>
        <w:tab/>
      </w:r>
      <w:r>
        <w:rPr>
          <w:rFonts w:ascii="Chalkduster" w:hAnsi="Chalkduster"/>
          <w:sz w:val="28"/>
          <w:szCs w:val="28"/>
        </w:rPr>
        <w:tab/>
      </w:r>
      <w:r>
        <w:rPr>
          <w:rFonts w:ascii="Chalkduster" w:hAnsi="Chalkduster"/>
          <w:sz w:val="28"/>
          <w:szCs w:val="28"/>
        </w:rPr>
        <w:tab/>
      </w:r>
      <w:r>
        <w:rPr>
          <w:rFonts w:ascii="Chalkduster" w:hAnsi="Chalkduster"/>
          <w:sz w:val="28"/>
          <w:szCs w:val="28"/>
        </w:rPr>
        <w:tab/>
      </w:r>
      <w:r w:rsidR="002F7029">
        <w:rPr>
          <w:rFonts w:ascii="Chalkduster" w:hAnsi="Chalkduster"/>
          <w:sz w:val="28"/>
          <w:szCs w:val="28"/>
        </w:rPr>
        <w:t>2014-15</w:t>
      </w:r>
    </w:p>
    <w:p w14:paraId="634EF193" w14:textId="77777777" w:rsidR="00ED35C1" w:rsidRDefault="00ED35C1">
      <w:pPr>
        <w:rPr>
          <w:rFonts w:ascii="Chalkduster" w:hAnsi="Chalkduster"/>
          <w:sz w:val="28"/>
          <w:szCs w:val="28"/>
        </w:rPr>
      </w:pPr>
    </w:p>
    <w:p w14:paraId="6696835E" w14:textId="77777777" w:rsidR="00ED35C1" w:rsidRDefault="00ED35C1">
      <w:pPr>
        <w:rPr>
          <w:rFonts w:ascii="Chalkduster" w:hAnsi="Chalkduster"/>
        </w:rPr>
      </w:pPr>
      <w:r>
        <w:rPr>
          <w:rFonts w:ascii="Chalkduster" w:hAnsi="Chalkduster"/>
          <w:sz w:val="28"/>
          <w:szCs w:val="28"/>
        </w:rPr>
        <w:t>Welcome!</w:t>
      </w:r>
    </w:p>
    <w:p w14:paraId="373AADBA" w14:textId="77777777" w:rsidR="00ED35C1" w:rsidRDefault="00ED35C1" w:rsidP="00ED35C1">
      <w:pPr>
        <w:rPr>
          <w:rFonts w:ascii="Chalkboard" w:hAnsi="Chalkboard"/>
          <w:sz w:val="20"/>
          <w:szCs w:val="18"/>
        </w:rPr>
      </w:pPr>
      <w:r w:rsidRPr="00ED35C1">
        <w:rPr>
          <w:rFonts w:ascii="Chalkboard" w:hAnsi="Chalkboard"/>
          <w:sz w:val="20"/>
          <w:szCs w:val="18"/>
        </w:rPr>
        <w:t>T</w:t>
      </w:r>
      <w:r>
        <w:rPr>
          <w:rFonts w:ascii="Chalkboard" w:hAnsi="Chalkboard"/>
          <w:sz w:val="20"/>
          <w:szCs w:val="18"/>
        </w:rPr>
        <w:t xml:space="preserve">he course is rigorous </w:t>
      </w:r>
      <w:r w:rsidRPr="00ED35C1">
        <w:rPr>
          <w:rFonts w:ascii="Chalkboard" w:hAnsi="Chalkboard"/>
          <w:sz w:val="20"/>
          <w:szCs w:val="18"/>
        </w:rPr>
        <w:t>and requires copious amounts of both reading and essay writing in order to prepare you for success on the AP exam.  To ensure your success in both of these arenas you will have reading and writing assignments as well as class discussions.  In addition, your overall success will be determined by your compliance with the following requirements:</w:t>
      </w:r>
    </w:p>
    <w:p w14:paraId="612786B8" w14:textId="77777777" w:rsidR="00ED35C1" w:rsidRPr="00ED35C1" w:rsidRDefault="00ED35C1" w:rsidP="00ED35C1">
      <w:pPr>
        <w:rPr>
          <w:rFonts w:ascii="Chalkboard" w:hAnsi="Chalkboard"/>
          <w:sz w:val="20"/>
          <w:szCs w:val="18"/>
        </w:rPr>
      </w:pPr>
    </w:p>
    <w:p w14:paraId="44682BFE" w14:textId="77777777" w:rsidR="00ED35C1" w:rsidRPr="00ED35C1" w:rsidRDefault="00ED35C1" w:rsidP="00ED35C1">
      <w:pPr>
        <w:rPr>
          <w:rFonts w:ascii="Chalkboard" w:hAnsi="Chalkboard"/>
          <w:u w:val="single"/>
        </w:rPr>
      </w:pPr>
      <w:r w:rsidRPr="00ED35C1">
        <w:rPr>
          <w:rFonts w:ascii="Chalkboard" w:hAnsi="Chalkboard"/>
          <w:b/>
          <w:u w:val="single"/>
        </w:rPr>
        <w:t>OBJECTIVES</w:t>
      </w:r>
    </w:p>
    <w:p w14:paraId="6B6C7F5F" w14:textId="77777777" w:rsidR="00ED35C1" w:rsidRPr="002F7029" w:rsidRDefault="00ED35C1" w:rsidP="00ED35C1">
      <w:pPr>
        <w:rPr>
          <w:rFonts w:ascii="Chalkboard" w:hAnsi="Chalkboard"/>
          <w:sz w:val="22"/>
          <w:szCs w:val="22"/>
        </w:rPr>
      </w:pPr>
      <w:r w:rsidRPr="002F7029">
        <w:rPr>
          <w:rFonts w:ascii="Chalkboard" w:hAnsi="Chalkboard"/>
          <w:sz w:val="22"/>
          <w:szCs w:val="22"/>
        </w:rPr>
        <w:t xml:space="preserve">The APUSH course is designed to provide students with analytical skills and factual knowledge necessary to deal critically with problems and materials in US History.  Students should learn to assess historical materials –their relevance to a particular issue, their reliability, and their importance – and to weigh the evidence and interpretations presented in historical scholarship.  </w:t>
      </w:r>
    </w:p>
    <w:p w14:paraId="3C5F4005" w14:textId="77777777" w:rsidR="00ED35C1" w:rsidRDefault="00ED35C1">
      <w:pPr>
        <w:rPr>
          <w:rFonts w:ascii="Chalkboard" w:hAnsi="Chalkboard"/>
        </w:rPr>
      </w:pPr>
    </w:p>
    <w:p w14:paraId="2D27D7DC" w14:textId="77777777" w:rsidR="00ED35C1" w:rsidRPr="00ED35C1" w:rsidRDefault="00ED35C1" w:rsidP="00ED35C1">
      <w:pPr>
        <w:rPr>
          <w:rFonts w:ascii="Chalkboard" w:hAnsi="Chalkboard"/>
        </w:rPr>
      </w:pPr>
      <w:r w:rsidRPr="00ED35C1">
        <w:rPr>
          <w:rFonts w:ascii="Chalkboard" w:hAnsi="Chalkboard"/>
        </w:rPr>
        <w:t>Students will:</w:t>
      </w:r>
    </w:p>
    <w:p w14:paraId="6C90D6CE"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Master a broad body of historical knowledge</w:t>
      </w:r>
    </w:p>
    <w:p w14:paraId="0B8D8C68"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Demonstrate an understanding of historical chronology</w:t>
      </w:r>
    </w:p>
    <w:p w14:paraId="50503717"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Use historical data to support an argument or position</w:t>
      </w:r>
    </w:p>
    <w:p w14:paraId="305E47DF"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Differentiate between historiographical schools of thought</w:t>
      </w:r>
    </w:p>
    <w:p w14:paraId="2BF7F9AC"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Interpret and apply data from original documents, including cartoons, graphs, letters, etc.</w:t>
      </w:r>
    </w:p>
    <w:p w14:paraId="63321625"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Effectively use analytical skills of evaluation, cause and effect, compare and contrast</w:t>
      </w:r>
    </w:p>
    <w:p w14:paraId="13888168" w14:textId="77777777" w:rsidR="00ED35C1" w:rsidRPr="002F7029" w:rsidRDefault="00ED35C1" w:rsidP="00ED35C1">
      <w:pPr>
        <w:numPr>
          <w:ilvl w:val="0"/>
          <w:numId w:val="1"/>
        </w:numPr>
        <w:rPr>
          <w:rFonts w:ascii="Chalkboard" w:hAnsi="Chalkboard"/>
          <w:sz w:val="22"/>
          <w:szCs w:val="22"/>
        </w:rPr>
      </w:pPr>
      <w:r w:rsidRPr="002F7029">
        <w:rPr>
          <w:rFonts w:ascii="Chalkboard" w:hAnsi="Chalkboard"/>
          <w:sz w:val="22"/>
          <w:szCs w:val="22"/>
        </w:rPr>
        <w:t>Prepare for and successfully pass the AP U.S. History Exam</w:t>
      </w:r>
    </w:p>
    <w:p w14:paraId="76D91ED6" w14:textId="77777777" w:rsidR="00ED35C1" w:rsidRPr="002F7029" w:rsidRDefault="00ED35C1" w:rsidP="00ED35C1">
      <w:pPr>
        <w:rPr>
          <w:rFonts w:ascii="Chalkboard" w:hAnsi="Chalkboard"/>
          <w:sz w:val="22"/>
          <w:szCs w:val="22"/>
        </w:rPr>
      </w:pPr>
    </w:p>
    <w:p w14:paraId="0280F075" w14:textId="77777777" w:rsidR="00ED35C1" w:rsidRPr="002F7029" w:rsidRDefault="00ED35C1" w:rsidP="00ED35C1">
      <w:pPr>
        <w:rPr>
          <w:rFonts w:ascii="Chalkboard" w:hAnsi="Chalkboard"/>
          <w:sz w:val="22"/>
          <w:szCs w:val="22"/>
        </w:rPr>
      </w:pPr>
      <w:r w:rsidRPr="002F7029">
        <w:rPr>
          <w:rFonts w:ascii="Chalkboard" w:hAnsi="Chalkboard"/>
          <w:sz w:val="22"/>
          <w:szCs w:val="22"/>
        </w:rPr>
        <w:t>You are expected to read independently the chapter corresponding to each area of study.  You should read the material prior to class discussion of the topic in order to ensure your ability to participate. Class will be a combination of lecture, group work, coverage of discussion questions, and answering student questions. Periodically, student essays, reports, or presentations will be required.</w:t>
      </w:r>
    </w:p>
    <w:p w14:paraId="27955D98" w14:textId="7E2976F0" w:rsidR="00ED35C1" w:rsidRPr="002F7029" w:rsidRDefault="00ED35C1" w:rsidP="00ED35C1">
      <w:pPr>
        <w:rPr>
          <w:rFonts w:ascii="Chalkboard" w:hAnsi="Chalkboard"/>
          <w:sz w:val="22"/>
          <w:szCs w:val="22"/>
        </w:rPr>
      </w:pPr>
      <w:r w:rsidRPr="002F7029">
        <w:rPr>
          <w:rFonts w:ascii="Chalkboard" w:hAnsi="Chalkboard"/>
          <w:sz w:val="22"/>
          <w:szCs w:val="22"/>
        </w:rPr>
        <w:t xml:space="preserve">The following rubric will be used to determine the nine-week grade. </w:t>
      </w:r>
    </w:p>
    <w:p w14:paraId="20261647" w14:textId="2FB92E2D" w:rsidR="00297077" w:rsidRPr="002F7029" w:rsidRDefault="00E25770" w:rsidP="00ED35C1">
      <w:pPr>
        <w:rPr>
          <w:rFonts w:ascii="Chalkboard" w:hAnsi="Chalkboard"/>
          <w:sz w:val="22"/>
          <w:szCs w:val="22"/>
          <w:u w:val="single"/>
        </w:rPr>
      </w:pPr>
      <w:r w:rsidRPr="002F7029">
        <w:rPr>
          <w:rFonts w:ascii="Chalkboard" w:hAnsi="Chalkboard"/>
          <w:sz w:val="22"/>
          <w:szCs w:val="22"/>
          <w:u w:val="single"/>
        </w:rPr>
        <w:t>Grades are based on the following:</w:t>
      </w:r>
    </w:p>
    <w:p w14:paraId="18FCA7AC" w14:textId="5B5EE82F" w:rsidR="00E25770" w:rsidRPr="002F7029" w:rsidRDefault="00E25770" w:rsidP="00ED35C1">
      <w:pPr>
        <w:rPr>
          <w:rFonts w:ascii="Chalkboard" w:hAnsi="Chalkboard"/>
          <w:sz w:val="22"/>
          <w:szCs w:val="22"/>
        </w:rPr>
      </w:pPr>
      <w:r w:rsidRPr="002F7029">
        <w:rPr>
          <w:rFonts w:ascii="Chalkboard" w:hAnsi="Chalkboard"/>
          <w:sz w:val="22"/>
          <w:szCs w:val="22"/>
        </w:rPr>
        <w:t>Homewo</w:t>
      </w:r>
      <w:r w:rsidR="00244156" w:rsidRPr="002F7029">
        <w:rPr>
          <w:rFonts w:ascii="Chalkboard" w:hAnsi="Chalkboard"/>
          <w:sz w:val="22"/>
          <w:szCs w:val="22"/>
        </w:rPr>
        <w:t>rk</w:t>
      </w:r>
      <w:r w:rsidR="00244156" w:rsidRPr="002F7029">
        <w:rPr>
          <w:rFonts w:ascii="Chalkboard" w:hAnsi="Chalkboard"/>
          <w:sz w:val="22"/>
          <w:szCs w:val="22"/>
        </w:rPr>
        <w:tab/>
      </w:r>
      <w:r w:rsidR="00244156" w:rsidRPr="002F7029">
        <w:rPr>
          <w:rFonts w:ascii="Chalkboard" w:hAnsi="Chalkboard"/>
          <w:sz w:val="22"/>
          <w:szCs w:val="22"/>
        </w:rPr>
        <w:tab/>
      </w:r>
      <w:r w:rsidR="00244156" w:rsidRPr="002F7029">
        <w:rPr>
          <w:rFonts w:ascii="Chalkboard" w:hAnsi="Chalkboard"/>
          <w:sz w:val="22"/>
          <w:szCs w:val="22"/>
        </w:rPr>
        <w:tab/>
        <w:t>4</w:t>
      </w:r>
      <w:r w:rsidRPr="002F7029">
        <w:rPr>
          <w:rFonts w:ascii="Chalkboard" w:hAnsi="Chalkboard"/>
          <w:sz w:val="22"/>
          <w:szCs w:val="22"/>
        </w:rPr>
        <w:t>0%</w:t>
      </w:r>
    </w:p>
    <w:p w14:paraId="6E2D5321" w14:textId="0EAF3C6E" w:rsidR="00E25770" w:rsidRPr="002F7029" w:rsidRDefault="00244156" w:rsidP="00ED35C1">
      <w:pPr>
        <w:rPr>
          <w:rFonts w:ascii="Chalkboard" w:hAnsi="Chalkboard"/>
          <w:sz w:val="22"/>
          <w:szCs w:val="22"/>
        </w:rPr>
      </w:pPr>
      <w:r w:rsidRPr="002F7029">
        <w:rPr>
          <w:rFonts w:ascii="Chalkboard" w:hAnsi="Chalkboard"/>
          <w:sz w:val="22"/>
          <w:szCs w:val="22"/>
        </w:rPr>
        <w:t>Quizzes/Tests</w:t>
      </w:r>
      <w:r w:rsidRPr="002F7029">
        <w:rPr>
          <w:rFonts w:ascii="Chalkboard" w:hAnsi="Chalkboard"/>
          <w:sz w:val="22"/>
          <w:szCs w:val="22"/>
        </w:rPr>
        <w:tab/>
      </w:r>
      <w:r w:rsidRPr="002F7029">
        <w:rPr>
          <w:rFonts w:ascii="Chalkboard" w:hAnsi="Chalkboard"/>
          <w:sz w:val="22"/>
          <w:szCs w:val="22"/>
        </w:rPr>
        <w:tab/>
      </w:r>
      <w:r w:rsidR="002F7029">
        <w:rPr>
          <w:rFonts w:ascii="Chalkboard" w:hAnsi="Chalkboard"/>
          <w:sz w:val="22"/>
          <w:szCs w:val="22"/>
        </w:rPr>
        <w:tab/>
      </w:r>
      <w:r w:rsidRPr="002F7029">
        <w:rPr>
          <w:rFonts w:ascii="Chalkboard" w:hAnsi="Chalkboard"/>
          <w:sz w:val="22"/>
          <w:szCs w:val="22"/>
        </w:rPr>
        <w:t>6</w:t>
      </w:r>
      <w:r w:rsidR="00E25770" w:rsidRPr="002F7029">
        <w:rPr>
          <w:rFonts w:ascii="Chalkboard" w:hAnsi="Chalkboard"/>
          <w:sz w:val="22"/>
          <w:szCs w:val="22"/>
        </w:rPr>
        <w:t>0%</w:t>
      </w:r>
      <w:r w:rsidR="00E25770" w:rsidRPr="002F7029">
        <w:rPr>
          <w:rFonts w:ascii="Chalkboard" w:hAnsi="Chalkboard"/>
          <w:sz w:val="22"/>
          <w:szCs w:val="22"/>
        </w:rPr>
        <w:tab/>
      </w:r>
      <w:r w:rsidR="00E25770" w:rsidRPr="002F7029">
        <w:rPr>
          <w:rFonts w:ascii="Chalkboard" w:hAnsi="Chalkboard"/>
          <w:sz w:val="22"/>
          <w:szCs w:val="22"/>
        </w:rPr>
        <w:tab/>
      </w:r>
    </w:p>
    <w:p w14:paraId="613DFA63" w14:textId="6556B5D2" w:rsidR="00E25770" w:rsidRPr="002F7029" w:rsidRDefault="00244156" w:rsidP="00ED35C1">
      <w:pPr>
        <w:rPr>
          <w:rFonts w:ascii="Chalkboard" w:hAnsi="Chalkboard"/>
          <w:sz w:val="22"/>
          <w:szCs w:val="22"/>
        </w:rPr>
      </w:pPr>
      <w:r w:rsidRPr="002F7029">
        <w:rPr>
          <w:rFonts w:ascii="Chalkboard" w:hAnsi="Chalkboard"/>
          <w:sz w:val="22"/>
          <w:szCs w:val="22"/>
        </w:rPr>
        <w:t>Semester Final *</w:t>
      </w:r>
      <w:r w:rsidRPr="002F7029">
        <w:rPr>
          <w:rFonts w:ascii="Chalkboard" w:hAnsi="Chalkboard"/>
          <w:sz w:val="22"/>
          <w:szCs w:val="22"/>
        </w:rPr>
        <w:tab/>
      </w:r>
      <w:r w:rsidRPr="002F7029">
        <w:rPr>
          <w:rFonts w:ascii="Chalkboard" w:hAnsi="Chalkboard"/>
          <w:sz w:val="22"/>
          <w:szCs w:val="22"/>
        </w:rPr>
        <w:tab/>
        <w:t>20</w:t>
      </w:r>
      <w:r w:rsidR="00E25770" w:rsidRPr="002F7029">
        <w:rPr>
          <w:rFonts w:ascii="Chalkboard" w:hAnsi="Chalkboard"/>
          <w:sz w:val="22"/>
          <w:szCs w:val="22"/>
        </w:rPr>
        <w:t>% of Semester Grade</w:t>
      </w:r>
    </w:p>
    <w:p w14:paraId="016B5CDD" w14:textId="77777777" w:rsidR="002F7029" w:rsidRDefault="002F7029" w:rsidP="00ED35C1">
      <w:pPr>
        <w:rPr>
          <w:rFonts w:ascii="Chalkboard" w:hAnsi="Chalkboard"/>
        </w:rPr>
      </w:pPr>
    </w:p>
    <w:p w14:paraId="0ED640B0" w14:textId="77777777" w:rsidR="002F7029" w:rsidRDefault="002F7029" w:rsidP="00ED35C1">
      <w:pPr>
        <w:rPr>
          <w:rFonts w:ascii="Chalkboard" w:hAnsi="Chalkboard"/>
        </w:rPr>
      </w:pPr>
    </w:p>
    <w:p w14:paraId="2CDFF9FE" w14:textId="00BF1E39" w:rsidR="00244156" w:rsidRDefault="002F7029" w:rsidP="00ED35C1">
      <w:pPr>
        <w:rPr>
          <w:rFonts w:ascii="Chalkboard" w:hAnsi="Chalkboard"/>
        </w:rPr>
      </w:pPr>
      <w:r w:rsidRPr="002F7029">
        <w:rPr>
          <w:rFonts w:ascii="Chalkboard" w:hAnsi="Chalkboard"/>
          <w:b/>
          <w:u w:val="single"/>
        </w:rPr>
        <w:t>Retakes</w:t>
      </w:r>
      <w:r>
        <w:rPr>
          <w:rFonts w:ascii="Chalkboard" w:hAnsi="Chalkboard"/>
        </w:rPr>
        <w:t>:</w:t>
      </w:r>
    </w:p>
    <w:p w14:paraId="39C61FCF" w14:textId="2776904E" w:rsidR="002F7029" w:rsidRPr="002F7029" w:rsidRDefault="002F7029" w:rsidP="00ED35C1">
      <w:pPr>
        <w:rPr>
          <w:rFonts w:ascii="Chalkboard" w:hAnsi="Chalkboard"/>
          <w:sz w:val="22"/>
          <w:szCs w:val="22"/>
        </w:rPr>
      </w:pPr>
      <w:r w:rsidRPr="002F7029">
        <w:rPr>
          <w:rFonts w:ascii="Chalkboard" w:hAnsi="Chalkboard"/>
          <w:sz w:val="22"/>
          <w:szCs w:val="22"/>
        </w:rPr>
        <w:t>Unit Exams= NO!</w:t>
      </w:r>
    </w:p>
    <w:p w14:paraId="3EF711E7" w14:textId="0620529C" w:rsidR="002F7029" w:rsidRPr="002F7029" w:rsidRDefault="002F7029" w:rsidP="00ED35C1">
      <w:pPr>
        <w:rPr>
          <w:rFonts w:ascii="Chalkboard" w:hAnsi="Chalkboard"/>
          <w:sz w:val="22"/>
          <w:szCs w:val="22"/>
        </w:rPr>
      </w:pPr>
      <w:r w:rsidRPr="002F7029">
        <w:rPr>
          <w:rFonts w:ascii="Chalkboard" w:hAnsi="Chalkboard"/>
          <w:sz w:val="22"/>
          <w:szCs w:val="22"/>
        </w:rPr>
        <w:t>Quizzes= D or F; You may retake for 1 week after it’s returned and you MUST pre-arrange the time.</w:t>
      </w:r>
    </w:p>
    <w:p w14:paraId="278657EC" w14:textId="77777777" w:rsidR="00244156" w:rsidRDefault="00244156" w:rsidP="00ED35C1">
      <w:pPr>
        <w:rPr>
          <w:rFonts w:ascii="Chalkboard" w:hAnsi="Chalkboard"/>
        </w:rPr>
      </w:pPr>
    </w:p>
    <w:p w14:paraId="67E7D0A0" w14:textId="77777777" w:rsidR="00244156" w:rsidRDefault="00244156" w:rsidP="00ED35C1">
      <w:pPr>
        <w:rPr>
          <w:rFonts w:ascii="Chalkboard" w:hAnsi="Chalkboard"/>
        </w:rPr>
      </w:pPr>
    </w:p>
    <w:p w14:paraId="303962E3" w14:textId="77777777" w:rsidR="00ED35C1" w:rsidRPr="00ED35C1" w:rsidRDefault="00ED35C1" w:rsidP="00ED35C1">
      <w:pPr>
        <w:rPr>
          <w:rFonts w:ascii="Chalkboard" w:hAnsi="Chalkboard"/>
          <w:b/>
          <w:u w:val="single"/>
        </w:rPr>
      </w:pPr>
      <w:r w:rsidRPr="00ED35C1">
        <w:rPr>
          <w:rFonts w:ascii="Chalkboard" w:hAnsi="Chalkboard"/>
          <w:b/>
          <w:u w:val="single"/>
        </w:rPr>
        <w:lastRenderedPageBreak/>
        <w:t>Absences/ Make- Up work:</w:t>
      </w:r>
    </w:p>
    <w:p w14:paraId="6424259B" w14:textId="03F39E8C" w:rsidR="00244156" w:rsidRPr="002F7029" w:rsidRDefault="00244156" w:rsidP="00244156">
      <w:pPr>
        <w:widowControl w:val="0"/>
        <w:autoSpaceDE w:val="0"/>
        <w:autoSpaceDN w:val="0"/>
        <w:adjustRightInd w:val="0"/>
        <w:rPr>
          <w:rFonts w:ascii="Chalkboard" w:hAnsi="Chalkboard" w:cs="Helvetica"/>
          <w:sz w:val="22"/>
          <w:szCs w:val="22"/>
        </w:rPr>
      </w:pPr>
      <w:r w:rsidRPr="002F7029">
        <w:rPr>
          <w:rFonts w:ascii="Chalkboard" w:hAnsi="Chalkboard" w:cs="Helvetica"/>
          <w:sz w:val="22"/>
          <w:szCs w:val="22"/>
        </w:rPr>
        <w:t>Late and Missing Work:</w:t>
      </w:r>
    </w:p>
    <w:p w14:paraId="59C3A032" w14:textId="4B2E7A69" w:rsidR="00244156" w:rsidRPr="002F7029" w:rsidRDefault="00244156" w:rsidP="00244156">
      <w:pPr>
        <w:widowControl w:val="0"/>
        <w:autoSpaceDE w:val="0"/>
        <w:autoSpaceDN w:val="0"/>
        <w:adjustRightInd w:val="0"/>
        <w:rPr>
          <w:rFonts w:ascii="Chalkboard" w:hAnsi="Chalkboard" w:cs="Helvetica"/>
          <w:sz w:val="22"/>
          <w:szCs w:val="22"/>
        </w:rPr>
      </w:pPr>
      <w:r w:rsidRPr="002F7029">
        <w:rPr>
          <w:rFonts w:ascii="Chalkboard" w:hAnsi="Chalkboard" w:cs="Helvetica"/>
          <w:sz w:val="22"/>
          <w:szCs w:val="22"/>
        </w:rPr>
        <w:t>You are expected to complete and turn in all assignments at the beginning of the class period, or when collected by your teacher.  Time management and responsibility are important life skills to learn while you are still in high school.  In APUSH class, that means turning in assignments completed by you and on-time.  If you do not turn in assignments on time, there will be consequences in terms of grade deductions.</w:t>
      </w:r>
    </w:p>
    <w:p w14:paraId="40E585CA" w14:textId="77777777" w:rsidR="00244156" w:rsidRPr="002F7029" w:rsidRDefault="00244156" w:rsidP="00244156">
      <w:pPr>
        <w:widowControl w:val="0"/>
        <w:autoSpaceDE w:val="0"/>
        <w:autoSpaceDN w:val="0"/>
        <w:adjustRightInd w:val="0"/>
        <w:rPr>
          <w:rFonts w:ascii="Chalkboard" w:hAnsi="Chalkboard" w:cs="Helvetica"/>
          <w:sz w:val="22"/>
          <w:szCs w:val="22"/>
        </w:rPr>
      </w:pPr>
    </w:p>
    <w:p w14:paraId="229CAF7B" w14:textId="404A783D" w:rsidR="00FA3FFD" w:rsidRPr="002F7029" w:rsidRDefault="00244156" w:rsidP="00244156">
      <w:pPr>
        <w:rPr>
          <w:rFonts w:ascii="Chalkboard" w:hAnsi="Chalkboard"/>
          <w:sz w:val="22"/>
          <w:szCs w:val="22"/>
        </w:rPr>
      </w:pPr>
      <w:r w:rsidRPr="002F7029">
        <w:rPr>
          <w:rFonts w:ascii="Chalkboard" w:hAnsi="Chalkboard" w:cs="Helvetica"/>
          <w:sz w:val="22"/>
          <w:szCs w:val="22"/>
        </w:rPr>
        <w:t>According to school rules, if you are absent for a School Activity that does NOT exclude you from turning in assignments and getting assignments on the planned date. If you are excused absent, you need to turn in assignments that were due of the day of the absence(s), on the day you return.  School rules will be followed with multiple day absences.  If you miss a test, you need to arrange a time at the teacher’s convenience to make up the exam.</w:t>
      </w:r>
    </w:p>
    <w:p w14:paraId="00B20B8B" w14:textId="77777777" w:rsidR="00FA3FFD" w:rsidRPr="002F7029" w:rsidRDefault="00FA3FFD" w:rsidP="00FA3FFD">
      <w:pPr>
        <w:rPr>
          <w:rFonts w:ascii="Chalkboard" w:hAnsi="Chalkboard"/>
          <w:bCs/>
          <w:iCs/>
          <w:sz w:val="22"/>
          <w:szCs w:val="22"/>
        </w:rPr>
      </w:pPr>
    </w:p>
    <w:p w14:paraId="497186F9" w14:textId="77777777" w:rsidR="00FA3FFD" w:rsidRPr="00FA3FFD" w:rsidRDefault="00FA3FFD" w:rsidP="00FA3FFD">
      <w:pPr>
        <w:rPr>
          <w:rFonts w:ascii="Chalkboard" w:hAnsi="Chalkboard"/>
          <w:b/>
          <w:sz w:val="20"/>
          <w:szCs w:val="20"/>
          <w:u w:val="single"/>
        </w:rPr>
      </w:pPr>
      <w:r w:rsidRPr="00FA3FFD">
        <w:rPr>
          <w:rFonts w:ascii="Chalkboard" w:hAnsi="Chalkboard"/>
          <w:b/>
          <w:sz w:val="20"/>
          <w:szCs w:val="20"/>
          <w:u w:val="single"/>
        </w:rPr>
        <w:t>ELECTRONIC DEVICES</w:t>
      </w:r>
    </w:p>
    <w:p w14:paraId="2353D022" w14:textId="77777777" w:rsidR="00FA3FFD" w:rsidRPr="00FA3FFD" w:rsidRDefault="00FA3FFD" w:rsidP="00FA3FFD">
      <w:pPr>
        <w:rPr>
          <w:rFonts w:ascii="Chalkboard" w:hAnsi="Chalkboard"/>
          <w:sz w:val="20"/>
          <w:szCs w:val="20"/>
        </w:rPr>
      </w:pPr>
      <w:r w:rsidRPr="00FA3FFD">
        <w:rPr>
          <w:rFonts w:ascii="Chalkboard" w:hAnsi="Chalkboard"/>
          <w:sz w:val="20"/>
          <w:szCs w:val="20"/>
        </w:rPr>
        <w:t>To minimize distractions in the classroom, there is a limited tolerance for electronic devices (cell phones, gaming, and music devices, etc.) Devices seen or heard will be confiscated, sent to the office, and released to the student at the end of the day. A second infraction will require a parent/guardian to pick up the device from the office.</w:t>
      </w:r>
    </w:p>
    <w:p w14:paraId="616466D7" w14:textId="77777777" w:rsidR="00ED35C1" w:rsidRDefault="00ED35C1" w:rsidP="00ED35C1">
      <w:pPr>
        <w:rPr>
          <w:rFonts w:ascii="Chalkboard" w:hAnsi="Chalkboard"/>
        </w:rPr>
      </w:pPr>
    </w:p>
    <w:p w14:paraId="63CA32AD" w14:textId="77777777" w:rsidR="00FA3FFD" w:rsidRDefault="00FA3FFD" w:rsidP="00ED35C1">
      <w:pPr>
        <w:rPr>
          <w:rFonts w:ascii="Chalkboard" w:hAnsi="Chalkboard"/>
        </w:rPr>
      </w:pPr>
    </w:p>
    <w:p w14:paraId="5F06F841" w14:textId="77777777" w:rsidR="00FA3FFD" w:rsidRPr="00FA3FFD" w:rsidRDefault="00FA3FFD" w:rsidP="00ED35C1">
      <w:pPr>
        <w:rPr>
          <w:rFonts w:ascii="Chalkboard" w:hAnsi="Chalkboard"/>
          <w:b/>
          <w:u w:val="single"/>
        </w:rPr>
      </w:pPr>
      <w:r w:rsidRPr="00FA3FFD">
        <w:rPr>
          <w:rFonts w:ascii="Chalkboard" w:hAnsi="Chalkboard"/>
          <w:b/>
          <w:u w:val="single"/>
        </w:rPr>
        <w:t>Materials:</w:t>
      </w:r>
    </w:p>
    <w:p w14:paraId="296EB48D" w14:textId="25279A7E" w:rsidR="00FA3FFD" w:rsidRPr="00302076" w:rsidRDefault="00FA3FFD" w:rsidP="00FA3FFD">
      <w:pPr>
        <w:rPr>
          <w:rFonts w:ascii="Chalkboard" w:hAnsi="Chalkboard"/>
          <w:sz w:val="22"/>
          <w:szCs w:val="22"/>
        </w:rPr>
      </w:pPr>
      <w:r w:rsidRPr="00302076">
        <w:rPr>
          <w:rFonts w:ascii="Chalkboard" w:hAnsi="Chalkboard"/>
          <w:sz w:val="22"/>
          <w:szCs w:val="22"/>
        </w:rPr>
        <w:t>I recommend th</w:t>
      </w:r>
      <w:r w:rsidR="00244156" w:rsidRPr="00302076">
        <w:rPr>
          <w:rFonts w:ascii="Chalkboard" w:hAnsi="Chalkboard"/>
          <w:sz w:val="22"/>
          <w:szCs w:val="22"/>
        </w:rPr>
        <w:t>at students have a 3 ring binder with dividers</w:t>
      </w:r>
      <w:r w:rsidRPr="00302076">
        <w:rPr>
          <w:rFonts w:ascii="Chalkboard" w:hAnsi="Chalkboard"/>
          <w:sz w:val="22"/>
          <w:szCs w:val="22"/>
        </w:rPr>
        <w:t>,</w:t>
      </w:r>
      <w:r w:rsidR="001F21E2">
        <w:rPr>
          <w:rFonts w:ascii="Chalkboard" w:hAnsi="Chalkboard"/>
          <w:sz w:val="22"/>
          <w:szCs w:val="22"/>
        </w:rPr>
        <w:t xml:space="preserve"> 1 notebook for a “history log”, paper</w:t>
      </w:r>
      <w:r w:rsidRPr="00302076">
        <w:rPr>
          <w:rFonts w:ascii="Chalkboard" w:hAnsi="Chalkboard"/>
          <w:sz w:val="22"/>
          <w:szCs w:val="22"/>
        </w:rPr>
        <w:t xml:space="preserve"> and writing utensils.  Please bring them to class daily</w:t>
      </w:r>
      <w:r w:rsidR="001F21E2">
        <w:rPr>
          <w:rFonts w:ascii="Chalkboard" w:hAnsi="Chalkboard"/>
          <w:sz w:val="22"/>
          <w:szCs w:val="22"/>
        </w:rPr>
        <w:t>( book too!)</w:t>
      </w:r>
      <w:r w:rsidRPr="00302076">
        <w:rPr>
          <w:rFonts w:ascii="Chalkboard" w:hAnsi="Chalkboard"/>
          <w:sz w:val="22"/>
          <w:szCs w:val="22"/>
        </w:rPr>
        <w:t>.</w:t>
      </w:r>
      <w:r w:rsidR="00297077" w:rsidRPr="00302076">
        <w:rPr>
          <w:rFonts w:ascii="Chalkboard" w:hAnsi="Chalkboard"/>
          <w:sz w:val="22"/>
          <w:szCs w:val="22"/>
        </w:rPr>
        <w:t xml:space="preserve">  You will need to compile a portfolio of your work at the e</w:t>
      </w:r>
      <w:r w:rsidR="00244156" w:rsidRPr="00302076">
        <w:rPr>
          <w:rFonts w:ascii="Chalkboard" w:hAnsi="Chalkboard"/>
          <w:sz w:val="22"/>
          <w:szCs w:val="22"/>
        </w:rPr>
        <w:t>nd of each semester for a grade(?).</w:t>
      </w:r>
    </w:p>
    <w:p w14:paraId="0B851385" w14:textId="77777777" w:rsidR="00FA3FFD" w:rsidRPr="00302076" w:rsidRDefault="00FA3FFD" w:rsidP="00FA3FFD">
      <w:pPr>
        <w:rPr>
          <w:rFonts w:ascii="Chalkboard" w:hAnsi="Chalkboard"/>
          <w:sz w:val="22"/>
          <w:szCs w:val="22"/>
        </w:rPr>
      </w:pPr>
    </w:p>
    <w:p w14:paraId="0B4A96A8" w14:textId="77777777" w:rsidR="00FA3FFD" w:rsidRPr="00297077" w:rsidRDefault="00297077" w:rsidP="00FA3FFD">
      <w:pPr>
        <w:rPr>
          <w:rFonts w:ascii="Chalkboard" w:hAnsi="Chalkboard"/>
          <w:b/>
          <w:u w:val="single"/>
        </w:rPr>
      </w:pPr>
      <w:r w:rsidRPr="00297077">
        <w:rPr>
          <w:rFonts w:ascii="Chalkboard" w:hAnsi="Chalkboard"/>
          <w:b/>
          <w:u w:val="single"/>
        </w:rPr>
        <w:t>DBQ’s and Free Response Questions:</w:t>
      </w:r>
    </w:p>
    <w:p w14:paraId="71AF5908" w14:textId="0F2BACC4" w:rsidR="00297077" w:rsidRPr="00302076" w:rsidRDefault="00297077" w:rsidP="00FA3FFD">
      <w:pPr>
        <w:rPr>
          <w:rFonts w:ascii="Chalkboard" w:hAnsi="Chalkboard"/>
          <w:sz w:val="22"/>
          <w:szCs w:val="22"/>
        </w:rPr>
      </w:pPr>
      <w:r w:rsidRPr="00302076">
        <w:rPr>
          <w:rFonts w:ascii="Chalkboard" w:hAnsi="Chalkboard"/>
          <w:sz w:val="22"/>
          <w:szCs w:val="22"/>
        </w:rPr>
        <w:t>Students will be required to complete a minimum of 1 DBQ per quarter.  Free Response Questions will be completed in the form of a 5-paragraph paper-which supports your answer with specific evidence.  DBQ’s will be given out by the teacher over specific materials.</w:t>
      </w:r>
    </w:p>
    <w:p w14:paraId="6EF77513" w14:textId="77777777" w:rsidR="00EF6197" w:rsidRDefault="00EF6197" w:rsidP="00FA3FFD">
      <w:pPr>
        <w:rPr>
          <w:rFonts w:ascii="Chalkboard" w:hAnsi="Chalkboard"/>
        </w:rPr>
      </w:pPr>
    </w:p>
    <w:p w14:paraId="26534CC5" w14:textId="77777777" w:rsidR="00EF6197" w:rsidRPr="00EF6197" w:rsidRDefault="00EF6197" w:rsidP="00FA3FFD">
      <w:pPr>
        <w:rPr>
          <w:rFonts w:ascii="Chalkboard" w:hAnsi="Chalkboard"/>
          <w:b/>
          <w:u w:val="single"/>
        </w:rPr>
      </w:pPr>
      <w:r w:rsidRPr="00EF6197">
        <w:rPr>
          <w:rFonts w:ascii="Chalkboard" w:hAnsi="Chalkboard"/>
          <w:b/>
          <w:u w:val="single"/>
        </w:rPr>
        <w:t>Grade Scale:</w:t>
      </w:r>
    </w:p>
    <w:p w14:paraId="64B4E693" w14:textId="77777777" w:rsidR="00EF6197" w:rsidRDefault="00EF6197" w:rsidP="00FA3FFD">
      <w:pPr>
        <w:rPr>
          <w:rFonts w:ascii="Chalkboard" w:hAnsi="Chalkboard"/>
        </w:rPr>
      </w:pPr>
    </w:p>
    <w:p w14:paraId="0AFE7A69" w14:textId="77777777" w:rsidR="00EF6197" w:rsidRPr="00302076" w:rsidRDefault="00EF6197" w:rsidP="00FA3FFD">
      <w:pPr>
        <w:rPr>
          <w:rFonts w:ascii="Chalkboard" w:hAnsi="Chalkboard"/>
          <w:sz w:val="22"/>
          <w:szCs w:val="22"/>
        </w:rPr>
      </w:pPr>
      <w:r w:rsidRPr="00302076">
        <w:rPr>
          <w:rFonts w:ascii="Chalkboard" w:hAnsi="Chalkboard"/>
          <w:sz w:val="22"/>
          <w:szCs w:val="22"/>
        </w:rPr>
        <w:t>A= 90 to 100</w:t>
      </w:r>
      <w:r w:rsidRPr="00302076">
        <w:rPr>
          <w:rFonts w:ascii="Chalkboard" w:hAnsi="Chalkboard"/>
          <w:sz w:val="22"/>
          <w:szCs w:val="22"/>
        </w:rPr>
        <w:tab/>
      </w:r>
    </w:p>
    <w:p w14:paraId="5FAABBED" w14:textId="77777777" w:rsidR="00EF6197" w:rsidRPr="00302076" w:rsidRDefault="00EF6197" w:rsidP="00FA3FFD">
      <w:pPr>
        <w:rPr>
          <w:rFonts w:ascii="Chalkboard" w:hAnsi="Chalkboard"/>
          <w:sz w:val="22"/>
          <w:szCs w:val="22"/>
        </w:rPr>
      </w:pPr>
      <w:r w:rsidRPr="00302076">
        <w:rPr>
          <w:rFonts w:ascii="Chalkboard" w:hAnsi="Chalkboard"/>
          <w:sz w:val="22"/>
          <w:szCs w:val="22"/>
        </w:rPr>
        <w:t>B= 80 to 89</w:t>
      </w:r>
    </w:p>
    <w:p w14:paraId="33F84C43" w14:textId="77777777" w:rsidR="00EF6197" w:rsidRPr="00302076" w:rsidRDefault="00EF6197" w:rsidP="00FA3FFD">
      <w:pPr>
        <w:rPr>
          <w:rFonts w:ascii="Chalkboard" w:hAnsi="Chalkboard"/>
          <w:sz w:val="22"/>
          <w:szCs w:val="22"/>
        </w:rPr>
      </w:pPr>
      <w:r w:rsidRPr="00302076">
        <w:rPr>
          <w:rFonts w:ascii="Chalkboard" w:hAnsi="Chalkboard"/>
          <w:sz w:val="22"/>
          <w:szCs w:val="22"/>
        </w:rPr>
        <w:t>C= 70 to 79</w:t>
      </w:r>
    </w:p>
    <w:p w14:paraId="57928606" w14:textId="77777777" w:rsidR="00EF6197" w:rsidRPr="00302076" w:rsidRDefault="00EF6197" w:rsidP="00FA3FFD">
      <w:pPr>
        <w:rPr>
          <w:rFonts w:ascii="Chalkboard" w:hAnsi="Chalkboard"/>
          <w:sz w:val="22"/>
          <w:szCs w:val="22"/>
        </w:rPr>
      </w:pPr>
      <w:r w:rsidRPr="00302076">
        <w:rPr>
          <w:rFonts w:ascii="Chalkboard" w:hAnsi="Chalkboard"/>
          <w:sz w:val="22"/>
          <w:szCs w:val="22"/>
        </w:rPr>
        <w:t>D=60 to 69</w:t>
      </w:r>
    </w:p>
    <w:p w14:paraId="2B2C6C4C" w14:textId="77777777" w:rsidR="00EF6197" w:rsidRPr="00302076" w:rsidRDefault="00EF6197" w:rsidP="00FA3FFD">
      <w:pPr>
        <w:rPr>
          <w:rFonts w:ascii="Chalkboard" w:hAnsi="Chalkboard"/>
          <w:sz w:val="22"/>
          <w:szCs w:val="22"/>
        </w:rPr>
      </w:pPr>
      <w:r w:rsidRPr="00302076">
        <w:rPr>
          <w:rFonts w:ascii="Chalkboard" w:hAnsi="Chalkboard"/>
          <w:sz w:val="22"/>
          <w:szCs w:val="22"/>
        </w:rPr>
        <w:t>F= 59 and Below</w:t>
      </w:r>
    </w:p>
    <w:p w14:paraId="3C981095" w14:textId="77777777" w:rsidR="00297077" w:rsidRDefault="00297077" w:rsidP="00FA3FFD">
      <w:pPr>
        <w:rPr>
          <w:rFonts w:ascii="Chalkboard" w:hAnsi="Chalkboard"/>
        </w:rPr>
      </w:pPr>
    </w:p>
    <w:p w14:paraId="7B5E88F8" w14:textId="77777777" w:rsidR="001F21E2" w:rsidRDefault="001F21E2" w:rsidP="00FA3FFD">
      <w:pPr>
        <w:rPr>
          <w:rFonts w:ascii="Chalkboard" w:hAnsi="Chalkboard"/>
        </w:rPr>
      </w:pPr>
    </w:p>
    <w:p w14:paraId="74B990F2" w14:textId="77777777" w:rsidR="001F21E2" w:rsidRDefault="001F21E2" w:rsidP="00FA3FFD">
      <w:pPr>
        <w:rPr>
          <w:rFonts w:ascii="Chalkboard" w:hAnsi="Chalkboard"/>
        </w:rPr>
      </w:pPr>
    </w:p>
    <w:p w14:paraId="30C0EF49" w14:textId="330D2D9B" w:rsidR="00297077" w:rsidRPr="00B16649" w:rsidRDefault="00302076" w:rsidP="00FA3FFD">
      <w:pPr>
        <w:rPr>
          <w:rFonts w:ascii="Chalkboard" w:hAnsi="Chalkboard"/>
          <w:b/>
          <w:u w:val="single"/>
        </w:rPr>
      </w:pPr>
      <w:r w:rsidRPr="00B16649">
        <w:rPr>
          <w:rFonts w:ascii="Chalkboard" w:hAnsi="Chalkboard"/>
          <w:b/>
          <w:u w:val="single"/>
        </w:rPr>
        <w:lastRenderedPageBreak/>
        <w:t>Any Questions contact me at:</w:t>
      </w:r>
    </w:p>
    <w:p w14:paraId="51CB464D" w14:textId="76594570" w:rsidR="00B16649" w:rsidRPr="00B16649" w:rsidRDefault="00B16649" w:rsidP="00FA3FFD">
      <w:pPr>
        <w:rPr>
          <w:rFonts w:ascii="Chalkboard" w:hAnsi="Chalkboard"/>
          <w:b/>
        </w:rPr>
      </w:pPr>
      <w:r>
        <w:rPr>
          <w:rFonts w:ascii="Chalkboard" w:hAnsi="Chalkboard"/>
          <w:b/>
        </w:rPr>
        <w:t xml:space="preserve">Amy </w:t>
      </w:r>
      <w:r w:rsidRPr="00B16649">
        <w:rPr>
          <w:rFonts w:ascii="Chalkboard" w:hAnsi="Chalkboard"/>
          <w:b/>
        </w:rPr>
        <w:t>Brown-Luke</w:t>
      </w:r>
    </w:p>
    <w:p w14:paraId="2B428C4D" w14:textId="3A25A8D8" w:rsidR="00302076" w:rsidRPr="00B16649" w:rsidRDefault="00302076" w:rsidP="00FA3FFD">
      <w:pPr>
        <w:rPr>
          <w:rFonts w:ascii="Chalkboard" w:hAnsi="Chalkboard"/>
          <w:b/>
        </w:rPr>
      </w:pPr>
      <w:r w:rsidRPr="00B16649">
        <w:rPr>
          <w:rFonts w:ascii="Chalkboard" w:hAnsi="Chalkboard"/>
          <w:b/>
        </w:rPr>
        <w:t>515-457-</w:t>
      </w:r>
      <w:r w:rsidR="00B16649" w:rsidRPr="00B16649">
        <w:rPr>
          <w:rFonts w:ascii="Chalkboard" w:hAnsi="Chalkboard"/>
          <w:b/>
        </w:rPr>
        <w:t>6835 or brownlukea@urbandaleschools.com</w:t>
      </w:r>
    </w:p>
    <w:p w14:paraId="6F25A4F0" w14:textId="77777777" w:rsidR="00302076" w:rsidRDefault="00302076" w:rsidP="00FA3FFD">
      <w:pPr>
        <w:rPr>
          <w:rFonts w:ascii="Chalkboard" w:hAnsi="Chalkboard"/>
        </w:rPr>
      </w:pPr>
    </w:p>
    <w:p w14:paraId="12358BD8" w14:textId="77777777" w:rsidR="00302076" w:rsidRDefault="00302076" w:rsidP="00FA3FFD">
      <w:pPr>
        <w:rPr>
          <w:rFonts w:ascii="Chalkboard" w:hAnsi="Chalkboard"/>
        </w:rPr>
      </w:pPr>
    </w:p>
    <w:p w14:paraId="74A87E1C" w14:textId="77777777" w:rsidR="00297077" w:rsidRDefault="00297077" w:rsidP="00FA3FFD">
      <w:pPr>
        <w:rPr>
          <w:rFonts w:ascii="Chalkboard" w:hAnsi="Chalkboard"/>
        </w:rPr>
      </w:pPr>
      <w:r>
        <w:rPr>
          <w:rFonts w:ascii="Chalkboard" w:hAnsi="Chalkboard"/>
        </w:rPr>
        <w:t>Please read the following with your parents.  The paper must be signed by both you and your parents- Return by _________________________.</w:t>
      </w:r>
    </w:p>
    <w:p w14:paraId="7EFAFA05" w14:textId="77777777" w:rsidR="00297077" w:rsidRDefault="00297077" w:rsidP="00FA3FFD">
      <w:pPr>
        <w:rPr>
          <w:rFonts w:ascii="Chalkboard" w:hAnsi="Chalkboard"/>
        </w:rPr>
      </w:pPr>
    </w:p>
    <w:p w14:paraId="7D5689C6" w14:textId="77777777" w:rsidR="00297077" w:rsidRDefault="00297077" w:rsidP="00FA3FFD">
      <w:pPr>
        <w:rPr>
          <w:rFonts w:ascii="Chalkboard" w:hAnsi="Chalkboard"/>
        </w:rPr>
      </w:pPr>
    </w:p>
    <w:p w14:paraId="7BF069C9" w14:textId="5E4DF475" w:rsidR="001025EB" w:rsidRDefault="001025EB" w:rsidP="00FA3FFD">
      <w:pPr>
        <w:rPr>
          <w:rFonts w:ascii="Chalkboard" w:hAnsi="Chalkboard"/>
        </w:rPr>
      </w:pPr>
      <w:r>
        <w:rPr>
          <w:rFonts w:ascii="Chalkboard" w:hAnsi="Chalkboard"/>
        </w:rPr>
        <w:t>I, __________________, parent of _______________</w:t>
      </w:r>
      <w:r w:rsidR="00297077">
        <w:rPr>
          <w:rFonts w:ascii="Chalkboard" w:hAnsi="Chalkboard"/>
        </w:rPr>
        <w:t>p. ____ have gone over the course expectations</w:t>
      </w:r>
      <w:r w:rsidR="001F21E2">
        <w:rPr>
          <w:rFonts w:ascii="Chalkboard" w:hAnsi="Chalkboard"/>
        </w:rPr>
        <w:t xml:space="preserve"> for AP Psychology</w:t>
      </w:r>
      <w:r w:rsidR="00244156">
        <w:rPr>
          <w:rFonts w:ascii="Chalkboard" w:hAnsi="Chalkboard"/>
        </w:rPr>
        <w:t xml:space="preserve"> for the 2014-15</w:t>
      </w:r>
      <w:r>
        <w:rPr>
          <w:rFonts w:ascii="Chalkboard" w:hAnsi="Chalkboard"/>
        </w:rPr>
        <w:t xml:space="preserve"> school year. </w:t>
      </w:r>
    </w:p>
    <w:p w14:paraId="511743C6" w14:textId="77777777" w:rsidR="001025EB" w:rsidRDefault="001025EB" w:rsidP="00FA3FFD">
      <w:pPr>
        <w:rPr>
          <w:rFonts w:ascii="Chalkboard" w:hAnsi="Chalkboard"/>
        </w:rPr>
      </w:pPr>
    </w:p>
    <w:p w14:paraId="048FD13C" w14:textId="77777777" w:rsidR="001025EB" w:rsidRDefault="001025EB" w:rsidP="00FA3FFD">
      <w:pPr>
        <w:rPr>
          <w:rFonts w:ascii="Chalkboard" w:hAnsi="Chalkboard"/>
        </w:rPr>
      </w:pPr>
      <w:r>
        <w:rPr>
          <w:rFonts w:ascii="Chalkboard" w:hAnsi="Chalkboard"/>
        </w:rPr>
        <w:t>I understand that:</w:t>
      </w:r>
    </w:p>
    <w:p w14:paraId="5A65A163" w14:textId="372FA47D" w:rsidR="00297077" w:rsidRDefault="001025EB" w:rsidP="00E25770">
      <w:pPr>
        <w:pStyle w:val="ListParagraph"/>
        <w:numPr>
          <w:ilvl w:val="0"/>
          <w:numId w:val="3"/>
        </w:numPr>
        <w:rPr>
          <w:rFonts w:ascii="Chalkboard" w:hAnsi="Chalkboard"/>
        </w:rPr>
      </w:pPr>
      <w:r w:rsidRPr="001025EB">
        <w:rPr>
          <w:rFonts w:ascii="Chalkboard" w:hAnsi="Chalkboard"/>
        </w:rPr>
        <w:t>Homework is considered late if turned in after it ha</w:t>
      </w:r>
      <w:r>
        <w:rPr>
          <w:rFonts w:ascii="Chalkboard" w:hAnsi="Chalkboard"/>
        </w:rPr>
        <w:t>s been collected by the teacher a</w:t>
      </w:r>
      <w:r w:rsidR="00E25770">
        <w:rPr>
          <w:rFonts w:ascii="Chalkboard" w:hAnsi="Chalkboard"/>
        </w:rPr>
        <w:t xml:space="preserve">nd my </w:t>
      </w:r>
      <w:r w:rsidR="002F7029">
        <w:rPr>
          <w:rFonts w:ascii="Chalkboard" w:hAnsi="Chalkboard"/>
        </w:rPr>
        <w:t>student will</w:t>
      </w:r>
      <w:r w:rsidR="00E25770">
        <w:rPr>
          <w:rFonts w:ascii="Chalkboard" w:hAnsi="Chalkboard"/>
        </w:rPr>
        <w:t xml:space="preserve"> points.</w:t>
      </w:r>
      <w:r w:rsidR="002F7029">
        <w:rPr>
          <w:rFonts w:ascii="Chalkboard" w:hAnsi="Chalkboard"/>
        </w:rPr>
        <w:t xml:space="preserve">  They should see Make-up work policy on rules.</w:t>
      </w:r>
    </w:p>
    <w:p w14:paraId="657B31FB" w14:textId="2AA883B5" w:rsidR="00E25770" w:rsidRDefault="00E25770" w:rsidP="00E25770">
      <w:pPr>
        <w:pStyle w:val="ListParagraph"/>
        <w:numPr>
          <w:ilvl w:val="0"/>
          <w:numId w:val="3"/>
        </w:numPr>
        <w:rPr>
          <w:rFonts w:ascii="Chalkboard" w:hAnsi="Chalkboard"/>
        </w:rPr>
      </w:pPr>
      <w:r>
        <w:rPr>
          <w:rFonts w:ascii="Chalkboard" w:hAnsi="Chalkboard"/>
        </w:rPr>
        <w:t>I know that grades are determined by:</w:t>
      </w:r>
    </w:p>
    <w:p w14:paraId="423948BE" w14:textId="0729FC7F" w:rsidR="00E25770" w:rsidRDefault="00E25770" w:rsidP="00E25770">
      <w:pPr>
        <w:pStyle w:val="ListParagraph"/>
        <w:numPr>
          <w:ilvl w:val="1"/>
          <w:numId w:val="3"/>
        </w:numPr>
        <w:rPr>
          <w:rFonts w:ascii="Chalkboard" w:hAnsi="Chalkboard"/>
        </w:rPr>
      </w:pPr>
      <w:r>
        <w:rPr>
          <w:rFonts w:ascii="Chalkboard" w:hAnsi="Chalkboard"/>
        </w:rPr>
        <w:t>Homework</w:t>
      </w:r>
    </w:p>
    <w:p w14:paraId="1DD172B3" w14:textId="4D92CDAA" w:rsidR="00E25770" w:rsidRDefault="00E25770" w:rsidP="00E25770">
      <w:pPr>
        <w:pStyle w:val="ListParagraph"/>
        <w:numPr>
          <w:ilvl w:val="1"/>
          <w:numId w:val="3"/>
        </w:numPr>
        <w:rPr>
          <w:rFonts w:ascii="Chalkboard" w:hAnsi="Chalkboard"/>
        </w:rPr>
      </w:pPr>
      <w:r>
        <w:rPr>
          <w:rFonts w:ascii="Chalkboard" w:hAnsi="Chalkboard"/>
        </w:rPr>
        <w:t>Quizzes/ Tests</w:t>
      </w:r>
    </w:p>
    <w:p w14:paraId="13E8D6A4" w14:textId="37CB738A" w:rsidR="00E25770" w:rsidRPr="00E25770" w:rsidRDefault="002F7029" w:rsidP="00E25770">
      <w:pPr>
        <w:pStyle w:val="ListParagraph"/>
        <w:numPr>
          <w:ilvl w:val="1"/>
          <w:numId w:val="3"/>
        </w:numPr>
        <w:rPr>
          <w:rFonts w:ascii="Chalkboard" w:hAnsi="Chalkboard"/>
        </w:rPr>
      </w:pPr>
      <w:r>
        <w:rPr>
          <w:rFonts w:ascii="Chalkboard" w:hAnsi="Chalkboard"/>
        </w:rPr>
        <w:t>Semester Final- 20</w:t>
      </w:r>
      <w:r w:rsidR="00E25770">
        <w:rPr>
          <w:rFonts w:ascii="Chalkboard" w:hAnsi="Chalkboard"/>
        </w:rPr>
        <w:t>% of the grade.</w:t>
      </w:r>
    </w:p>
    <w:p w14:paraId="07ED343A" w14:textId="1F74E833" w:rsidR="001025EB" w:rsidRDefault="001025EB" w:rsidP="001025EB">
      <w:pPr>
        <w:pStyle w:val="ListParagraph"/>
        <w:numPr>
          <w:ilvl w:val="0"/>
          <w:numId w:val="3"/>
        </w:numPr>
        <w:rPr>
          <w:rFonts w:ascii="Chalkboard" w:hAnsi="Chalkboard"/>
        </w:rPr>
      </w:pPr>
      <w:r>
        <w:rPr>
          <w:rFonts w:ascii="Chalkboard" w:hAnsi="Chalkboard"/>
        </w:rPr>
        <w:t xml:space="preserve">To </w:t>
      </w:r>
      <w:r w:rsidR="001F21E2">
        <w:rPr>
          <w:rFonts w:ascii="Chalkboard" w:hAnsi="Chalkboard"/>
        </w:rPr>
        <w:t>receive college credit for AP Psychology</w:t>
      </w:r>
      <w:bookmarkStart w:id="0" w:name="_GoBack"/>
      <w:bookmarkEnd w:id="0"/>
      <w:r>
        <w:rPr>
          <w:rFonts w:ascii="Chalkboard" w:hAnsi="Chalkboard"/>
        </w:rPr>
        <w:t xml:space="preserve"> my student mus</w:t>
      </w:r>
      <w:r w:rsidR="002F7029">
        <w:rPr>
          <w:rFonts w:ascii="Chalkboard" w:hAnsi="Chalkboard"/>
        </w:rPr>
        <w:t>t take the AP exam in May 2015</w:t>
      </w:r>
      <w:r>
        <w:rPr>
          <w:rFonts w:ascii="Chalkboard" w:hAnsi="Chalkboard"/>
        </w:rPr>
        <w:t>.</w:t>
      </w:r>
    </w:p>
    <w:p w14:paraId="31F93FB5" w14:textId="0C0F0A0C" w:rsidR="001025EB" w:rsidRDefault="001025EB" w:rsidP="001025EB">
      <w:pPr>
        <w:pStyle w:val="ListParagraph"/>
        <w:numPr>
          <w:ilvl w:val="0"/>
          <w:numId w:val="3"/>
        </w:numPr>
        <w:rPr>
          <w:rFonts w:ascii="Chalkboard" w:hAnsi="Chalkboard"/>
        </w:rPr>
      </w:pPr>
      <w:r>
        <w:rPr>
          <w:rFonts w:ascii="Chalkboard" w:hAnsi="Chalkboard"/>
        </w:rPr>
        <w:t>That I have discussed with my student the appropriate time for u</w:t>
      </w:r>
      <w:r w:rsidR="00E25770">
        <w:rPr>
          <w:rFonts w:ascii="Chalkboard" w:hAnsi="Chalkboard"/>
        </w:rPr>
        <w:t>sing their electronic devices (</w:t>
      </w:r>
      <w:r>
        <w:rPr>
          <w:rFonts w:ascii="Chalkboard" w:hAnsi="Chalkboard"/>
        </w:rPr>
        <w:t>cell phone) is not during class.</w:t>
      </w:r>
    </w:p>
    <w:p w14:paraId="420DC3CB" w14:textId="77777777" w:rsidR="001025EB" w:rsidRDefault="001025EB" w:rsidP="001025EB">
      <w:pPr>
        <w:rPr>
          <w:rFonts w:ascii="Chalkboard" w:hAnsi="Chalkboard"/>
        </w:rPr>
      </w:pPr>
    </w:p>
    <w:p w14:paraId="251D0FB3" w14:textId="77777777" w:rsidR="001025EB" w:rsidRDefault="001025EB" w:rsidP="001025EB">
      <w:pPr>
        <w:rPr>
          <w:rFonts w:ascii="Chalkboard" w:hAnsi="Chalkboard"/>
        </w:rPr>
      </w:pPr>
    </w:p>
    <w:p w14:paraId="66F00E68" w14:textId="77777777" w:rsidR="001025EB" w:rsidRDefault="001025EB" w:rsidP="001025EB">
      <w:pPr>
        <w:rPr>
          <w:rFonts w:ascii="Chalkboard" w:hAnsi="Chalkboard"/>
        </w:rPr>
      </w:pPr>
    </w:p>
    <w:p w14:paraId="22659775" w14:textId="77777777" w:rsidR="001025EB" w:rsidRDefault="001025EB" w:rsidP="001025EB">
      <w:pPr>
        <w:rPr>
          <w:rFonts w:ascii="Chalkboard" w:hAnsi="Chalkboard"/>
        </w:rPr>
      </w:pPr>
      <w:r>
        <w:rPr>
          <w:rFonts w:ascii="Chalkboard" w:hAnsi="Chalkboard"/>
        </w:rPr>
        <w:t>_________________________ Parent signature</w:t>
      </w:r>
    </w:p>
    <w:p w14:paraId="2E7017A8" w14:textId="77777777" w:rsidR="001025EB" w:rsidRDefault="001025EB" w:rsidP="001025EB">
      <w:pPr>
        <w:rPr>
          <w:rFonts w:ascii="Chalkboard" w:hAnsi="Chalkboard"/>
        </w:rPr>
      </w:pPr>
    </w:p>
    <w:p w14:paraId="1D484BB2" w14:textId="77777777" w:rsidR="001025EB" w:rsidRDefault="001025EB" w:rsidP="001025EB">
      <w:pPr>
        <w:rPr>
          <w:rFonts w:ascii="Chalkboard" w:hAnsi="Chalkboard"/>
        </w:rPr>
      </w:pPr>
    </w:p>
    <w:p w14:paraId="798C9FF6" w14:textId="77777777" w:rsidR="001025EB" w:rsidRPr="001025EB" w:rsidRDefault="001025EB" w:rsidP="001025EB">
      <w:pPr>
        <w:rPr>
          <w:rFonts w:ascii="Chalkboard" w:hAnsi="Chalkboard"/>
        </w:rPr>
        <w:sectPr w:rsidR="001025EB" w:rsidRPr="001025EB" w:rsidSect="00ED35C1">
          <w:footerReference w:type="even" r:id="rId8"/>
          <w:footerReference w:type="default" r:id="rId9"/>
          <w:pgSz w:w="12240" w:h="15840"/>
          <w:pgMar w:top="1440" w:right="1800" w:bottom="1440" w:left="1800" w:header="720" w:footer="720" w:gutter="0"/>
          <w:cols w:space="720"/>
          <w:docGrid w:linePitch="360"/>
        </w:sectPr>
      </w:pPr>
      <w:r>
        <w:rPr>
          <w:rFonts w:ascii="Chalkboard" w:hAnsi="Chalkboard"/>
        </w:rPr>
        <w:t>_________________________ Student signature</w:t>
      </w:r>
    </w:p>
    <w:p w14:paraId="22E19854" w14:textId="77777777" w:rsidR="00ED35C1" w:rsidRPr="00ED35C1" w:rsidRDefault="00ED35C1" w:rsidP="00ED35C1">
      <w:pPr>
        <w:rPr>
          <w:rFonts w:ascii="Chalkboard" w:hAnsi="Chalkboard"/>
        </w:rPr>
      </w:pPr>
      <w:r w:rsidRPr="00ED35C1">
        <w:rPr>
          <w:rFonts w:ascii="Chalkboard" w:hAnsi="Chalkboard"/>
        </w:rPr>
        <w:lastRenderedPageBreak/>
        <w:t xml:space="preserve">      </w:t>
      </w:r>
    </w:p>
    <w:p w14:paraId="439DA103" w14:textId="77777777" w:rsidR="00ED35C1" w:rsidRPr="00ED35C1" w:rsidRDefault="00ED35C1">
      <w:pPr>
        <w:rPr>
          <w:rFonts w:ascii="Chalkboard" w:hAnsi="Chalkboard"/>
        </w:rPr>
      </w:pPr>
    </w:p>
    <w:sectPr w:rsidR="00ED35C1" w:rsidRPr="00ED35C1" w:rsidSect="004F1B7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C82A" w14:textId="77777777" w:rsidR="00302076" w:rsidRDefault="00302076" w:rsidP="00ED35C1">
      <w:r>
        <w:separator/>
      </w:r>
    </w:p>
  </w:endnote>
  <w:endnote w:type="continuationSeparator" w:id="0">
    <w:p w14:paraId="17F13F8E" w14:textId="77777777" w:rsidR="00302076" w:rsidRDefault="00302076" w:rsidP="00ED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70BC" w14:textId="77777777" w:rsidR="00302076" w:rsidRDefault="00302076" w:rsidP="00ED3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6D59B" w14:textId="77777777" w:rsidR="00302076" w:rsidRDefault="00302076" w:rsidP="00ED35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F4D" w14:textId="77777777" w:rsidR="00302076" w:rsidRDefault="00302076" w:rsidP="00ED3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1E2">
      <w:rPr>
        <w:rStyle w:val="PageNumber"/>
        <w:noProof/>
      </w:rPr>
      <w:t>1</w:t>
    </w:r>
    <w:r>
      <w:rPr>
        <w:rStyle w:val="PageNumber"/>
      </w:rPr>
      <w:fldChar w:fldCharType="end"/>
    </w:r>
  </w:p>
  <w:p w14:paraId="024D2157" w14:textId="77777777" w:rsidR="00302076" w:rsidRPr="002D7085" w:rsidRDefault="00302076">
    <w:pPr>
      <w:pStyle w:val="Footer"/>
      <w:rPr>
        <w:rFonts w:ascii="Comic Sans MS" w:hAnsi="Comic Sans M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6C968" w14:textId="77777777" w:rsidR="00302076" w:rsidRDefault="00302076" w:rsidP="00ED35C1">
      <w:r>
        <w:separator/>
      </w:r>
    </w:p>
  </w:footnote>
  <w:footnote w:type="continuationSeparator" w:id="0">
    <w:p w14:paraId="1792E982" w14:textId="77777777" w:rsidR="00302076" w:rsidRDefault="00302076" w:rsidP="00ED35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E70"/>
    <w:multiLevelType w:val="hybridMultilevel"/>
    <w:tmpl w:val="139453DC"/>
    <w:lvl w:ilvl="0" w:tplc="04090005">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6CA4D15"/>
    <w:multiLevelType w:val="hybridMultilevel"/>
    <w:tmpl w:val="538ED55A"/>
    <w:lvl w:ilvl="0" w:tplc="E14252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26010D"/>
    <w:multiLevelType w:val="hybridMultilevel"/>
    <w:tmpl w:val="F86A9B1E"/>
    <w:lvl w:ilvl="0" w:tplc="04090005">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1"/>
    <w:rsid w:val="000278F5"/>
    <w:rsid w:val="001025EB"/>
    <w:rsid w:val="001F21E2"/>
    <w:rsid w:val="00244156"/>
    <w:rsid w:val="00297077"/>
    <w:rsid w:val="002F7029"/>
    <w:rsid w:val="00302076"/>
    <w:rsid w:val="003C5A69"/>
    <w:rsid w:val="004F1B77"/>
    <w:rsid w:val="00A56E1C"/>
    <w:rsid w:val="00B16649"/>
    <w:rsid w:val="00D66779"/>
    <w:rsid w:val="00E25770"/>
    <w:rsid w:val="00ED35C1"/>
    <w:rsid w:val="00EF6197"/>
    <w:rsid w:val="00FA3F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D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5C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D35C1"/>
    <w:rPr>
      <w:rFonts w:ascii="Times New Roman" w:eastAsia="Times New Roman" w:hAnsi="Times New Roman" w:cs="Times New Roman"/>
    </w:rPr>
  </w:style>
  <w:style w:type="paragraph" w:styleId="Footer">
    <w:name w:val="footer"/>
    <w:basedOn w:val="Normal"/>
    <w:link w:val="FooterChar"/>
    <w:rsid w:val="00ED35C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D35C1"/>
    <w:rPr>
      <w:rFonts w:ascii="Times New Roman" w:eastAsia="Times New Roman" w:hAnsi="Times New Roman" w:cs="Times New Roman"/>
    </w:rPr>
  </w:style>
  <w:style w:type="character" w:styleId="PageNumber">
    <w:name w:val="page number"/>
    <w:basedOn w:val="DefaultParagraphFont"/>
    <w:rsid w:val="00ED35C1"/>
  </w:style>
  <w:style w:type="paragraph" w:styleId="ListParagraph">
    <w:name w:val="List Paragraph"/>
    <w:basedOn w:val="Normal"/>
    <w:uiPriority w:val="34"/>
    <w:qFormat/>
    <w:rsid w:val="001025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5C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ED35C1"/>
    <w:rPr>
      <w:rFonts w:ascii="Times New Roman" w:eastAsia="Times New Roman" w:hAnsi="Times New Roman" w:cs="Times New Roman"/>
    </w:rPr>
  </w:style>
  <w:style w:type="paragraph" w:styleId="Footer">
    <w:name w:val="footer"/>
    <w:basedOn w:val="Normal"/>
    <w:link w:val="FooterChar"/>
    <w:rsid w:val="00ED35C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D35C1"/>
    <w:rPr>
      <w:rFonts w:ascii="Times New Roman" w:eastAsia="Times New Roman" w:hAnsi="Times New Roman" w:cs="Times New Roman"/>
    </w:rPr>
  </w:style>
  <w:style w:type="character" w:styleId="PageNumber">
    <w:name w:val="page number"/>
    <w:basedOn w:val="DefaultParagraphFont"/>
    <w:rsid w:val="00ED35C1"/>
  </w:style>
  <w:style w:type="paragraph" w:styleId="ListParagraph">
    <w:name w:val="List Paragraph"/>
    <w:basedOn w:val="Normal"/>
    <w:uiPriority w:val="34"/>
    <w:qFormat/>
    <w:rsid w:val="0010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731</Words>
  <Characters>4171</Characters>
  <Application>Microsoft Macintosh Word</Application>
  <DocSecurity>0</DocSecurity>
  <Lines>34</Lines>
  <Paragraphs>9</Paragraphs>
  <ScaleCrop>false</ScaleCrop>
  <Company>UCSD</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4</cp:revision>
  <cp:lastPrinted>2014-08-14T18:44:00Z</cp:lastPrinted>
  <dcterms:created xsi:type="dcterms:W3CDTF">2014-08-11T18:20:00Z</dcterms:created>
  <dcterms:modified xsi:type="dcterms:W3CDTF">2014-08-14T18:44:00Z</dcterms:modified>
</cp:coreProperties>
</file>